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7C" w:rsidRPr="00B23C7C" w:rsidRDefault="00B23C7C" w:rsidP="00442BC1">
      <w:pPr>
        <w:tabs>
          <w:tab w:val="left" w:pos="2205"/>
        </w:tabs>
        <w:spacing w:after="0" w:line="240" w:lineRule="auto"/>
        <w:jc w:val="both"/>
        <w:rPr>
          <w:rFonts w:ascii="Times New Roman" w:eastAsia="Times New Roman" w:hAnsi="Times New Roman" w:cs="Times New Roman"/>
          <w:b/>
        </w:rPr>
      </w:pPr>
    </w:p>
    <w:p w:rsidR="00B23C7C" w:rsidRPr="00B23C7C" w:rsidRDefault="00B23C7C" w:rsidP="00442BC1">
      <w:pPr>
        <w:tabs>
          <w:tab w:val="left" w:pos="2205"/>
        </w:tabs>
        <w:spacing w:after="0" w:line="240" w:lineRule="auto"/>
        <w:jc w:val="center"/>
        <w:rPr>
          <w:rFonts w:ascii="Times New Roman" w:eastAsia="Times New Roman" w:hAnsi="Times New Roman" w:cs="Times New Roman"/>
          <w:b/>
        </w:rPr>
      </w:pPr>
      <w:r w:rsidRPr="00B23C7C">
        <w:rPr>
          <w:rFonts w:ascii="Times New Roman" w:eastAsia="Times New Roman" w:hAnsi="Times New Roman" w:cs="Times New Roman"/>
          <w:b/>
        </w:rPr>
        <w:t xml:space="preserve">UMOWA Nr  </w:t>
      </w:r>
      <w:r w:rsidR="002233B6">
        <w:rPr>
          <w:rFonts w:ascii="Times New Roman" w:eastAsia="Times New Roman" w:hAnsi="Times New Roman" w:cs="Times New Roman"/>
          <w:b/>
        </w:rPr>
        <w:t>………..</w:t>
      </w:r>
    </w:p>
    <w:p w:rsidR="00B23C7C" w:rsidRPr="0072678A" w:rsidRDefault="00B23C7C" w:rsidP="00442BC1">
      <w:pPr>
        <w:spacing w:after="0" w:line="240" w:lineRule="auto"/>
        <w:jc w:val="center"/>
        <w:rPr>
          <w:rFonts w:ascii="Times New Roman" w:hAnsi="Times New Roman" w:cs="Times New Roman"/>
          <w:b/>
          <w:bCs/>
          <w:color w:val="000000"/>
        </w:rPr>
      </w:pPr>
      <w:r w:rsidRPr="0072678A">
        <w:rPr>
          <w:rFonts w:ascii="Times New Roman" w:hAnsi="Times New Roman" w:cs="Times New Roman"/>
          <w:b/>
          <w:bCs/>
          <w:color w:val="000000"/>
        </w:rPr>
        <w:t>na świadczenie  usług pralniczych</w:t>
      </w:r>
    </w:p>
    <w:p w:rsidR="00B23C7C" w:rsidRPr="0072678A" w:rsidRDefault="00B23C7C" w:rsidP="00442BC1">
      <w:pPr>
        <w:spacing w:after="0" w:line="240" w:lineRule="auto"/>
        <w:jc w:val="center"/>
        <w:rPr>
          <w:rFonts w:ascii="Times New Roman" w:hAnsi="Times New Roman" w:cs="Times New Roman"/>
          <w:b/>
          <w:bCs/>
          <w:color w:val="000000"/>
        </w:rPr>
      </w:pPr>
      <w:r w:rsidRPr="0072678A">
        <w:rPr>
          <w:rFonts w:ascii="Times New Roman" w:hAnsi="Times New Roman" w:cs="Times New Roman"/>
          <w:b/>
          <w:bCs/>
          <w:color w:val="000000"/>
        </w:rPr>
        <w:t>dla SP ZOZ w Dąbrowie Białostockiej</w:t>
      </w:r>
    </w:p>
    <w:p w:rsidR="00B23C7C" w:rsidRPr="00B23C7C" w:rsidRDefault="00B23C7C" w:rsidP="00442BC1">
      <w:pPr>
        <w:spacing w:after="0" w:line="240" w:lineRule="auto"/>
        <w:jc w:val="both"/>
        <w:rPr>
          <w:rFonts w:ascii="Times New Roman" w:eastAsia="Times New Roman" w:hAnsi="Times New Roman" w:cs="Times New Roman"/>
          <w:b/>
        </w:rPr>
      </w:pPr>
    </w:p>
    <w:p w:rsidR="00B23C7C" w:rsidRPr="00B23C7C" w:rsidRDefault="00B23C7C" w:rsidP="00442BC1">
      <w:pPr>
        <w:spacing w:after="0" w:line="240" w:lineRule="auto"/>
        <w:jc w:val="both"/>
        <w:rPr>
          <w:rFonts w:ascii="Times New Roman" w:eastAsia="Times New Roman" w:hAnsi="Times New Roman" w:cs="Times New Roman"/>
        </w:rPr>
      </w:pPr>
      <w:r w:rsidRPr="00B23C7C">
        <w:rPr>
          <w:rFonts w:ascii="Times New Roman" w:eastAsia="Times New Roman" w:hAnsi="Times New Roman" w:cs="Times New Roman"/>
        </w:rPr>
        <w:t xml:space="preserve">zawarta w dniu  </w:t>
      </w:r>
      <w:r w:rsidR="002233B6">
        <w:rPr>
          <w:rFonts w:ascii="Times New Roman" w:eastAsia="Times New Roman" w:hAnsi="Times New Roman" w:cs="Times New Roman"/>
        </w:rPr>
        <w:t>………………</w:t>
      </w:r>
      <w:r w:rsidRPr="00B23C7C">
        <w:rPr>
          <w:rFonts w:ascii="Times New Roman" w:eastAsia="Times New Roman" w:hAnsi="Times New Roman" w:cs="Times New Roman"/>
        </w:rPr>
        <w:t xml:space="preserve"> r. w Dąbrowie Białostockiej   pomiędzy:</w:t>
      </w:r>
    </w:p>
    <w:p w:rsidR="00B23C7C" w:rsidRPr="00B23C7C" w:rsidRDefault="00B23C7C" w:rsidP="00442BC1">
      <w:pPr>
        <w:spacing w:after="0" w:line="240" w:lineRule="auto"/>
        <w:jc w:val="both"/>
        <w:rPr>
          <w:rFonts w:ascii="Times New Roman" w:eastAsia="Times New Roman" w:hAnsi="Times New Roman" w:cs="Times New Roman"/>
          <w:i/>
        </w:rPr>
      </w:pPr>
      <w:r w:rsidRPr="00B23C7C">
        <w:rPr>
          <w:rFonts w:ascii="Times New Roman" w:eastAsia="Times New Roman" w:hAnsi="Times New Roman" w:cs="Times New Roman"/>
          <w:i/>
        </w:rPr>
        <w:t>Samodzielnym Publicznym Zakładem Opieki Zdrowotnej w Dąbrowie Białostockiej</w:t>
      </w:r>
    </w:p>
    <w:p w:rsidR="00B23C7C" w:rsidRPr="00B23C7C" w:rsidRDefault="00B23C7C" w:rsidP="00442BC1">
      <w:pPr>
        <w:spacing w:after="0" w:line="240" w:lineRule="auto"/>
        <w:jc w:val="both"/>
        <w:rPr>
          <w:rFonts w:ascii="Times New Roman" w:eastAsia="Times New Roman" w:hAnsi="Times New Roman" w:cs="Times New Roman"/>
          <w:i/>
        </w:rPr>
      </w:pPr>
      <w:r w:rsidRPr="00B23C7C">
        <w:rPr>
          <w:rFonts w:ascii="Times New Roman" w:eastAsia="Times New Roman" w:hAnsi="Times New Roman" w:cs="Times New Roman"/>
          <w:i/>
        </w:rPr>
        <w:t>16-200 Dąbrowa Białostocka,</w:t>
      </w:r>
    </w:p>
    <w:p w:rsidR="00B23C7C" w:rsidRPr="00B23C7C" w:rsidRDefault="00B23C7C" w:rsidP="00442BC1">
      <w:pPr>
        <w:spacing w:after="0" w:line="240" w:lineRule="auto"/>
        <w:jc w:val="both"/>
        <w:rPr>
          <w:rFonts w:ascii="Times New Roman" w:eastAsia="Times New Roman" w:hAnsi="Times New Roman" w:cs="Times New Roman"/>
          <w:i/>
        </w:rPr>
      </w:pPr>
      <w:r w:rsidRPr="00B23C7C">
        <w:rPr>
          <w:rFonts w:ascii="Times New Roman" w:eastAsia="Times New Roman" w:hAnsi="Times New Roman" w:cs="Times New Roman"/>
          <w:i/>
        </w:rPr>
        <w:t>ul. M.C.  Skłodowskiej 15</w:t>
      </w:r>
    </w:p>
    <w:p w:rsidR="00B23C7C" w:rsidRPr="00B23C7C" w:rsidRDefault="00B23C7C" w:rsidP="00442BC1">
      <w:pPr>
        <w:spacing w:after="0" w:line="240" w:lineRule="auto"/>
        <w:jc w:val="both"/>
        <w:rPr>
          <w:rFonts w:ascii="Times New Roman" w:eastAsia="Times New Roman" w:hAnsi="Times New Roman" w:cs="Times New Roman"/>
        </w:rPr>
      </w:pPr>
      <w:r w:rsidRPr="00B23C7C">
        <w:rPr>
          <w:rFonts w:ascii="Times New Roman" w:eastAsia="Times New Roman" w:hAnsi="Times New Roman" w:cs="Times New Roman"/>
        </w:rPr>
        <w:t>reprezentowanym przez</w:t>
      </w:r>
    </w:p>
    <w:p w:rsidR="00B23C7C" w:rsidRPr="00B23C7C" w:rsidRDefault="00B23C7C" w:rsidP="00442BC1">
      <w:pPr>
        <w:spacing w:after="0" w:line="240" w:lineRule="auto"/>
        <w:jc w:val="both"/>
        <w:rPr>
          <w:rFonts w:ascii="Times New Roman" w:eastAsia="Times New Roman" w:hAnsi="Times New Roman" w:cs="Times New Roman"/>
        </w:rPr>
      </w:pPr>
    </w:p>
    <w:p w:rsidR="00B23C7C" w:rsidRPr="00B23C7C" w:rsidRDefault="002233B6" w:rsidP="00442B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Katarzynę Wróblewską </w:t>
      </w:r>
      <w:r w:rsidR="00B23C7C" w:rsidRPr="00B23C7C">
        <w:rPr>
          <w:rFonts w:ascii="Times New Roman" w:eastAsia="Times New Roman" w:hAnsi="Times New Roman" w:cs="Times New Roman"/>
        </w:rPr>
        <w:t xml:space="preserve">   – Dyrektora SP ZOZ w Dąbrowie Białostockiej</w:t>
      </w:r>
    </w:p>
    <w:p w:rsidR="00B23C7C" w:rsidRPr="00B23C7C" w:rsidRDefault="00B23C7C" w:rsidP="00442BC1">
      <w:pPr>
        <w:spacing w:after="0" w:line="240" w:lineRule="auto"/>
        <w:jc w:val="both"/>
        <w:rPr>
          <w:rFonts w:ascii="Times New Roman" w:eastAsia="Times New Roman" w:hAnsi="Times New Roman" w:cs="Times New Roman"/>
          <w:b/>
        </w:rPr>
      </w:pPr>
      <w:r w:rsidRPr="00B23C7C">
        <w:rPr>
          <w:rFonts w:ascii="Times New Roman" w:eastAsia="Times New Roman" w:hAnsi="Times New Roman" w:cs="Times New Roman"/>
        </w:rPr>
        <w:t xml:space="preserve">zwanym   dalej  </w:t>
      </w:r>
      <w:r w:rsidRPr="00B23C7C">
        <w:rPr>
          <w:rFonts w:ascii="Times New Roman" w:eastAsia="Times New Roman" w:hAnsi="Times New Roman" w:cs="Times New Roman"/>
          <w:b/>
        </w:rPr>
        <w:t>„Zamawiającym”</w:t>
      </w:r>
    </w:p>
    <w:p w:rsidR="00B23C7C" w:rsidRPr="00B23C7C" w:rsidRDefault="00B23C7C" w:rsidP="00442BC1">
      <w:pPr>
        <w:spacing w:after="0" w:line="240" w:lineRule="auto"/>
        <w:jc w:val="both"/>
        <w:rPr>
          <w:rFonts w:ascii="Times New Roman" w:eastAsia="Times New Roman" w:hAnsi="Times New Roman" w:cs="Times New Roman"/>
          <w:bCs/>
        </w:rPr>
      </w:pPr>
      <w:r w:rsidRPr="00B23C7C">
        <w:rPr>
          <w:rFonts w:ascii="Times New Roman" w:eastAsia="Times New Roman" w:hAnsi="Times New Roman" w:cs="Times New Roman"/>
        </w:rPr>
        <w:t>a</w:t>
      </w:r>
    </w:p>
    <w:p w:rsidR="00B23C7C" w:rsidRPr="00B23C7C" w:rsidRDefault="00B23C7C" w:rsidP="00442BC1">
      <w:pPr>
        <w:spacing w:after="0" w:line="240" w:lineRule="auto"/>
        <w:jc w:val="both"/>
        <w:rPr>
          <w:rFonts w:ascii="Times New Roman" w:eastAsia="Times New Roman" w:hAnsi="Times New Roman" w:cs="Times New Roman"/>
          <w:bCs/>
        </w:rPr>
      </w:pPr>
    </w:p>
    <w:p w:rsidR="003D176F" w:rsidRPr="003D176F" w:rsidRDefault="002233B6" w:rsidP="00442BC1">
      <w:pPr>
        <w:spacing w:after="0" w:line="240" w:lineRule="auto"/>
        <w:jc w:val="both"/>
        <w:rPr>
          <w:rFonts w:ascii="Times New Roman" w:eastAsia="Times New Roman" w:hAnsi="Times New Roman" w:cs="Times New Roman"/>
          <w:bCs/>
          <w:i/>
        </w:rPr>
      </w:pPr>
      <w:r>
        <w:rPr>
          <w:rFonts w:ascii="Times New Roman" w:eastAsia="Times New Roman" w:hAnsi="Times New Roman" w:cs="Times New Roman"/>
          <w:bCs/>
          <w:i/>
        </w:rPr>
        <w:t>………………………………………………………………………….</w:t>
      </w:r>
    </w:p>
    <w:p w:rsidR="00B23C7C" w:rsidRPr="00B23C7C" w:rsidRDefault="00B23C7C" w:rsidP="00442BC1">
      <w:pPr>
        <w:spacing w:after="0" w:line="240" w:lineRule="auto"/>
        <w:jc w:val="both"/>
        <w:rPr>
          <w:rFonts w:ascii="Times New Roman" w:eastAsia="Times New Roman" w:hAnsi="Times New Roman" w:cs="Times New Roman"/>
          <w:bCs/>
        </w:rPr>
      </w:pPr>
    </w:p>
    <w:p w:rsidR="00B23C7C" w:rsidRPr="00B23C7C" w:rsidRDefault="00B23C7C" w:rsidP="00442BC1">
      <w:pPr>
        <w:spacing w:after="0" w:line="240" w:lineRule="auto"/>
        <w:jc w:val="both"/>
        <w:rPr>
          <w:rFonts w:ascii="Times New Roman" w:eastAsia="Times New Roman" w:hAnsi="Times New Roman" w:cs="Times New Roman"/>
          <w:b/>
          <w:bCs/>
        </w:rPr>
      </w:pPr>
      <w:r w:rsidRPr="00B23C7C">
        <w:rPr>
          <w:rFonts w:ascii="Times New Roman" w:eastAsia="Times New Roman" w:hAnsi="Times New Roman" w:cs="Times New Roman"/>
          <w:bCs/>
        </w:rPr>
        <w:t>reprezentowanym  przez:</w:t>
      </w:r>
    </w:p>
    <w:p w:rsidR="00B23C7C" w:rsidRPr="00B23C7C" w:rsidRDefault="00B23C7C" w:rsidP="00442BC1">
      <w:pPr>
        <w:spacing w:after="0" w:line="240" w:lineRule="auto"/>
        <w:jc w:val="both"/>
        <w:rPr>
          <w:rFonts w:ascii="Times New Roman" w:eastAsia="Times New Roman" w:hAnsi="Times New Roman" w:cs="Times New Roman"/>
        </w:rPr>
      </w:pPr>
    </w:p>
    <w:p w:rsidR="00B23C7C" w:rsidRPr="00B23C7C" w:rsidRDefault="00B23C7C" w:rsidP="00442BC1">
      <w:pPr>
        <w:spacing w:after="0" w:line="240" w:lineRule="auto"/>
        <w:jc w:val="both"/>
        <w:rPr>
          <w:rFonts w:ascii="Times New Roman" w:eastAsia="Times New Roman" w:hAnsi="Times New Roman" w:cs="Times New Roman"/>
        </w:rPr>
      </w:pPr>
      <w:r w:rsidRPr="00B23C7C">
        <w:rPr>
          <w:rFonts w:ascii="Times New Roman" w:eastAsia="Times New Roman" w:hAnsi="Times New Roman" w:cs="Times New Roman"/>
        </w:rPr>
        <w:t xml:space="preserve"> …………………………………….................................</w:t>
      </w:r>
    </w:p>
    <w:p w:rsidR="00B23C7C" w:rsidRPr="00B23C7C" w:rsidRDefault="00B23C7C" w:rsidP="00442BC1">
      <w:pPr>
        <w:spacing w:after="0" w:line="240" w:lineRule="auto"/>
        <w:jc w:val="both"/>
        <w:rPr>
          <w:rFonts w:ascii="Times New Roman" w:eastAsia="Times New Roman" w:hAnsi="Times New Roman" w:cs="Times New Roman"/>
        </w:rPr>
      </w:pPr>
    </w:p>
    <w:p w:rsidR="00B23C7C" w:rsidRPr="00B23C7C" w:rsidRDefault="00B23C7C" w:rsidP="00442BC1">
      <w:pPr>
        <w:spacing w:after="0" w:line="240" w:lineRule="auto"/>
        <w:jc w:val="both"/>
        <w:rPr>
          <w:rFonts w:ascii="Times New Roman" w:eastAsia="Times New Roman" w:hAnsi="Times New Roman" w:cs="Times New Roman"/>
        </w:rPr>
      </w:pPr>
      <w:r w:rsidRPr="00B23C7C">
        <w:rPr>
          <w:rFonts w:ascii="Times New Roman" w:eastAsia="Times New Roman" w:hAnsi="Times New Roman" w:cs="Times New Roman"/>
        </w:rPr>
        <w:t xml:space="preserve">zwanym(ą) w dalszej części  umowy  </w:t>
      </w:r>
      <w:r w:rsidRPr="00B23C7C">
        <w:rPr>
          <w:rFonts w:ascii="Times New Roman" w:eastAsia="Times New Roman" w:hAnsi="Times New Roman" w:cs="Times New Roman"/>
          <w:b/>
        </w:rPr>
        <w:t>"Wykonawcą"</w:t>
      </w:r>
    </w:p>
    <w:p w:rsidR="00B23C7C" w:rsidRPr="00B23C7C" w:rsidRDefault="00B23C7C" w:rsidP="00442BC1">
      <w:pPr>
        <w:spacing w:after="0" w:line="240" w:lineRule="auto"/>
        <w:jc w:val="both"/>
        <w:rPr>
          <w:rFonts w:ascii="Times New Roman" w:eastAsia="Times New Roman" w:hAnsi="Times New Roman" w:cs="Times New Roman"/>
        </w:rPr>
      </w:pPr>
    </w:p>
    <w:p w:rsidR="002233B6" w:rsidRDefault="002233B6" w:rsidP="00442BC1">
      <w:pPr>
        <w:spacing w:line="360" w:lineRule="auto"/>
        <w:jc w:val="center"/>
        <w:rPr>
          <w:rFonts w:ascii="Times New Roman" w:hAnsi="Times New Roman" w:cs="Times New Roman"/>
          <w:b/>
          <w:bCs/>
        </w:rPr>
      </w:pPr>
    </w:p>
    <w:p w:rsidR="002233B6" w:rsidRDefault="002233B6" w:rsidP="00D756F6">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 </w:t>
      </w:r>
      <w:r w:rsidRPr="002233B6">
        <w:rPr>
          <w:rFonts w:ascii="Times New Roman" w:eastAsia="Times New Roman" w:hAnsi="Times New Roman" w:cs="Times New Roman"/>
        </w:rPr>
        <w:t>Wykonawca  został wyłoniony zgodnie z art. 2 ust.1 pkt 1)  Ustawy z dnia 11 września 2019r. Prawo zamówień  publicznych (</w:t>
      </w:r>
      <w:proofErr w:type="spellStart"/>
      <w:r w:rsidRPr="002233B6">
        <w:rPr>
          <w:rFonts w:ascii="Times New Roman" w:eastAsia="Times New Roman" w:hAnsi="Times New Roman" w:cs="Times New Roman"/>
        </w:rPr>
        <w:t>Dz.U.z</w:t>
      </w:r>
      <w:proofErr w:type="spellEnd"/>
      <w:r w:rsidRPr="002233B6">
        <w:rPr>
          <w:rFonts w:ascii="Times New Roman" w:eastAsia="Times New Roman" w:hAnsi="Times New Roman" w:cs="Times New Roman"/>
        </w:rPr>
        <w:t xml:space="preserve"> 24.10.2019rpoz.2019 ze zm..)  oraz Wewnętrznym Regulaminem  Zam</w:t>
      </w:r>
      <w:r w:rsidR="00D756F6">
        <w:rPr>
          <w:rFonts w:ascii="Times New Roman" w:eastAsia="Times New Roman" w:hAnsi="Times New Roman" w:cs="Times New Roman"/>
        </w:rPr>
        <w:t xml:space="preserve">awiającego do  </w:t>
      </w:r>
      <w:r w:rsidRPr="002233B6">
        <w:rPr>
          <w:rFonts w:ascii="Times New Roman" w:eastAsia="Times New Roman" w:hAnsi="Times New Roman" w:cs="Times New Roman"/>
        </w:rPr>
        <w:t xml:space="preserve">udzielania zamówień publicznych których wartość jest niższa niż kwota 130 000,00zł </w:t>
      </w:r>
      <w:r w:rsidR="00D756F6">
        <w:rPr>
          <w:rFonts w:ascii="Times New Roman" w:eastAsia="Times New Roman" w:hAnsi="Times New Roman" w:cs="Times New Roman"/>
        </w:rPr>
        <w:t xml:space="preserve">       </w:t>
      </w:r>
      <w:r w:rsidRPr="002233B6">
        <w:rPr>
          <w:rFonts w:ascii="Times New Roman" w:eastAsia="Times New Roman" w:hAnsi="Times New Roman" w:cs="Times New Roman"/>
        </w:rPr>
        <w:t>z dnia 15.02.2021r</w:t>
      </w:r>
    </w:p>
    <w:p w:rsidR="00684CF4" w:rsidRDefault="00684CF4" w:rsidP="00442BC1">
      <w:pPr>
        <w:spacing w:line="360" w:lineRule="auto"/>
        <w:jc w:val="center"/>
        <w:rPr>
          <w:rFonts w:ascii="Times New Roman" w:hAnsi="Times New Roman" w:cs="Times New Roman"/>
          <w:b/>
          <w:bCs/>
        </w:rPr>
      </w:pPr>
      <w:r w:rsidRPr="0072678A">
        <w:rPr>
          <w:rFonts w:ascii="Times New Roman" w:hAnsi="Times New Roman" w:cs="Times New Roman"/>
          <w:b/>
          <w:bCs/>
        </w:rPr>
        <w:t>§ 1.</w:t>
      </w:r>
    </w:p>
    <w:p w:rsidR="00A95104" w:rsidRPr="0072678A" w:rsidRDefault="00684CF4" w:rsidP="00442BC1">
      <w:pPr>
        <w:widowControl w:val="0"/>
        <w:numPr>
          <w:ilvl w:val="0"/>
          <w:numId w:val="11"/>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bCs/>
          <w:color w:val="000000"/>
        </w:rPr>
        <w:t xml:space="preserve">Przedmiotem umowy </w:t>
      </w:r>
      <w:r w:rsidRPr="0072678A">
        <w:rPr>
          <w:rFonts w:ascii="Times New Roman" w:hAnsi="Times New Roman" w:cs="Times New Roman"/>
          <w:bCs/>
        </w:rPr>
        <w:t xml:space="preserve"> </w:t>
      </w:r>
      <w:r w:rsidRPr="0072678A">
        <w:rPr>
          <w:rFonts w:ascii="Times New Roman" w:hAnsi="Times New Roman" w:cs="Times New Roman"/>
        </w:rPr>
        <w:t xml:space="preserve">jest świadczenie  usług pralniczych </w:t>
      </w:r>
      <w:r w:rsidR="00442A51" w:rsidRPr="0072678A">
        <w:rPr>
          <w:rFonts w:ascii="Times New Roman" w:hAnsi="Times New Roman" w:cs="Times New Roman"/>
        </w:rPr>
        <w:t xml:space="preserve"> </w:t>
      </w:r>
      <w:r w:rsidR="00260569">
        <w:rPr>
          <w:rFonts w:ascii="Times New Roman" w:hAnsi="Times New Roman" w:cs="Times New Roman"/>
        </w:rPr>
        <w:t xml:space="preserve">wraz z transportem </w:t>
      </w:r>
      <w:r w:rsidR="00E333C5">
        <w:rPr>
          <w:rFonts w:ascii="Times New Roman" w:hAnsi="Times New Roman" w:cs="Times New Roman"/>
        </w:rPr>
        <w:t xml:space="preserve">na </w:t>
      </w:r>
      <w:r w:rsidRPr="0072678A">
        <w:rPr>
          <w:rFonts w:ascii="Times New Roman" w:hAnsi="Times New Roman" w:cs="Times New Roman"/>
        </w:rPr>
        <w:t xml:space="preserve"> potrzeb</w:t>
      </w:r>
      <w:r w:rsidR="00E333C5">
        <w:rPr>
          <w:rFonts w:ascii="Times New Roman" w:hAnsi="Times New Roman" w:cs="Times New Roman"/>
        </w:rPr>
        <w:t>y</w:t>
      </w:r>
      <w:r w:rsidRPr="0072678A">
        <w:rPr>
          <w:rFonts w:ascii="Times New Roman" w:hAnsi="Times New Roman" w:cs="Times New Roman"/>
        </w:rPr>
        <w:t xml:space="preserve">  SPZOZ  </w:t>
      </w:r>
      <w:r w:rsidR="00D756F6">
        <w:rPr>
          <w:rFonts w:ascii="Times New Roman" w:hAnsi="Times New Roman" w:cs="Times New Roman"/>
        </w:rPr>
        <w:t xml:space="preserve">    </w:t>
      </w:r>
      <w:r w:rsidRPr="0072678A">
        <w:rPr>
          <w:rFonts w:ascii="Times New Roman" w:hAnsi="Times New Roman" w:cs="Times New Roman"/>
        </w:rPr>
        <w:t>w Dąbrowie Białostockiej</w:t>
      </w:r>
      <w:r w:rsidR="004F22E4">
        <w:rPr>
          <w:rFonts w:ascii="Times New Roman" w:hAnsi="Times New Roman" w:cs="Times New Roman"/>
        </w:rPr>
        <w:t xml:space="preserve">, zgodnie z załącznikiem do niniejszej umowy , sporządzonym w oparciu o ofertę wykonawcy (Formularz asortymentowo – cenowy) </w:t>
      </w:r>
      <w:r w:rsidRPr="0072678A">
        <w:rPr>
          <w:rFonts w:ascii="Times New Roman" w:hAnsi="Times New Roman" w:cs="Times New Roman"/>
        </w:rPr>
        <w:t>.</w:t>
      </w:r>
    </w:p>
    <w:p w:rsidR="00442A51" w:rsidRPr="0072678A" w:rsidRDefault="004F22E4" w:rsidP="00442BC1">
      <w:pPr>
        <w:widowControl w:val="0"/>
        <w:numPr>
          <w:ilvl w:val="0"/>
          <w:numId w:val="11"/>
        </w:numPr>
        <w:suppressAutoHyphens/>
        <w:autoSpaceDE w:val="0"/>
        <w:spacing w:after="0" w:line="240" w:lineRule="auto"/>
        <w:jc w:val="both"/>
        <w:rPr>
          <w:rFonts w:ascii="Times New Roman" w:hAnsi="Times New Roman" w:cs="Times New Roman"/>
        </w:rPr>
      </w:pPr>
      <w:r>
        <w:rPr>
          <w:rFonts w:ascii="Times New Roman" w:hAnsi="Times New Roman" w:cs="Times New Roman"/>
          <w:b/>
        </w:rPr>
        <w:t>W</w:t>
      </w:r>
      <w:r w:rsidR="00442A51" w:rsidRPr="0072678A">
        <w:rPr>
          <w:rFonts w:ascii="Times New Roman" w:hAnsi="Times New Roman" w:cs="Times New Roman"/>
          <w:b/>
        </w:rPr>
        <w:t xml:space="preserve"> zakres usługi</w:t>
      </w:r>
      <w:r>
        <w:rPr>
          <w:rFonts w:ascii="Times New Roman" w:hAnsi="Times New Roman" w:cs="Times New Roman"/>
          <w:b/>
        </w:rPr>
        <w:t xml:space="preserve"> prania </w:t>
      </w:r>
      <w:r w:rsidR="00442A51" w:rsidRPr="0072678A">
        <w:rPr>
          <w:rFonts w:ascii="Times New Roman" w:hAnsi="Times New Roman" w:cs="Times New Roman"/>
          <w:b/>
        </w:rPr>
        <w:t xml:space="preserve"> wchodzi: </w:t>
      </w:r>
    </w:p>
    <w:p w:rsidR="00442A51" w:rsidRPr="0072678A" w:rsidRDefault="00442A51" w:rsidP="00442BC1">
      <w:pPr>
        <w:widowControl w:val="0"/>
        <w:numPr>
          <w:ilvl w:val="0"/>
          <w:numId w:val="6"/>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pranie wodne</w:t>
      </w:r>
    </w:p>
    <w:p w:rsidR="00442A51" w:rsidRPr="0072678A" w:rsidRDefault="00442A51" w:rsidP="00442BC1">
      <w:pPr>
        <w:widowControl w:val="0"/>
        <w:numPr>
          <w:ilvl w:val="0"/>
          <w:numId w:val="6"/>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dezynfekcja </w:t>
      </w:r>
      <w:proofErr w:type="spellStart"/>
      <w:r w:rsidRPr="0072678A">
        <w:rPr>
          <w:rFonts w:ascii="Times New Roman" w:hAnsi="Times New Roman" w:cs="Times New Roman"/>
        </w:rPr>
        <w:t>termiczno</w:t>
      </w:r>
      <w:proofErr w:type="spellEnd"/>
      <w:r w:rsidRPr="0072678A">
        <w:rPr>
          <w:rFonts w:ascii="Times New Roman" w:hAnsi="Times New Roman" w:cs="Times New Roman"/>
        </w:rPr>
        <w:t xml:space="preserve"> – chemiczna </w:t>
      </w:r>
    </w:p>
    <w:p w:rsidR="00442A51" w:rsidRPr="0072678A" w:rsidRDefault="00442A51" w:rsidP="00442BC1">
      <w:pPr>
        <w:widowControl w:val="0"/>
        <w:numPr>
          <w:ilvl w:val="0"/>
          <w:numId w:val="6"/>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prasowanie i maglowanie </w:t>
      </w:r>
    </w:p>
    <w:p w:rsidR="00442A51" w:rsidRPr="0072678A" w:rsidRDefault="00442A51" w:rsidP="00442BC1">
      <w:pPr>
        <w:widowControl w:val="0"/>
        <w:numPr>
          <w:ilvl w:val="0"/>
          <w:numId w:val="6"/>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sortowanie i pakowanie </w:t>
      </w:r>
    </w:p>
    <w:p w:rsidR="00442A51" w:rsidRPr="0072678A" w:rsidRDefault="00442A51" w:rsidP="00442BC1">
      <w:pPr>
        <w:widowControl w:val="0"/>
        <w:numPr>
          <w:ilvl w:val="0"/>
          <w:numId w:val="6"/>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naprawa krawiecka uszkodzonej bielizny i ubrań służbowych </w:t>
      </w:r>
    </w:p>
    <w:p w:rsidR="00442A51" w:rsidRPr="0072678A" w:rsidRDefault="00442A51" w:rsidP="00442BC1">
      <w:pPr>
        <w:widowControl w:val="0"/>
        <w:numPr>
          <w:ilvl w:val="0"/>
          <w:numId w:val="6"/>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odbiór i dostawa z/do siedziby Zamawiającego</w:t>
      </w:r>
    </w:p>
    <w:p w:rsidR="00A95104" w:rsidRPr="0072678A" w:rsidRDefault="00A95104" w:rsidP="00442BC1">
      <w:pPr>
        <w:widowControl w:val="0"/>
        <w:suppressAutoHyphens/>
        <w:autoSpaceDE w:val="0"/>
        <w:spacing w:after="0" w:line="240" w:lineRule="auto"/>
        <w:jc w:val="both"/>
        <w:rPr>
          <w:rFonts w:ascii="Times New Roman" w:hAnsi="Times New Roman" w:cs="Times New Roman"/>
        </w:rPr>
      </w:pPr>
    </w:p>
    <w:p w:rsidR="00442A51" w:rsidRPr="0072678A" w:rsidRDefault="00442A51" w:rsidP="00442BC1">
      <w:pPr>
        <w:pStyle w:val="Akapitzlist"/>
        <w:widowControl w:val="0"/>
        <w:numPr>
          <w:ilvl w:val="0"/>
          <w:numId w:val="11"/>
        </w:numPr>
        <w:suppressAutoHyphens/>
        <w:autoSpaceDE w:val="0"/>
        <w:autoSpaceDN w:val="0"/>
        <w:adjustRightInd w:val="0"/>
        <w:spacing w:after="0" w:line="240" w:lineRule="auto"/>
        <w:jc w:val="both"/>
        <w:rPr>
          <w:rFonts w:ascii="Times New Roman" w:hAnsi="Times New Roman" w:cs="Times New Roman"/>
        </w:rPr>
      </w:pPr>
      <w:r w:rsidRPr="0072678A">
        <w:rPr>
          <w:rFonts w:ascii="Times New Roman" w:hAnsi="Times New Roman" w:cs="Times New Roman"/>
        </w:rPr>
        <w:t xml:space="preserve">W zakres asortymentu pralniczego, zwanego w dalszej części </w:t>
      </w:r>
      <w:r w:rsidR="00C2477F">
        <w:rPr>
          <w:rFonts w:ascii="Times New Roman" w:hAnsi="Times New Roman" w:cs="Times New Roman"/>
        </w:rPr>
        <w:t>umowy</w:t>
      </w:r>
      <w:r w:rsidRPr="0072678A">
        <w:rPr>
          <w:rFonts w:ascii="Times New Roman" w:hAnsi="Times New Roman" w:cs="Times New Roman"/>
        </w:rPr>
        <w:t xml:space="preserve">  bielizną lub  praniem,    </w:t>
      </w:r>
    </w:p>
    <w:p w:rsidR="00442A51" w:rsidRPr="0072678A" w:rsidRDefault="00442A51" w:rsidP="00442BC1">
      <w:pPr>
        <w:widowControl w:val="0"/>
        <w:suppressAutoHyphens/>
        <w:autoSpaceDE w:val="0"/>
        <w:autoSpaceDN w:val="0"/>
        <w:adjustRightInd w:val="0"/>
        <w:spacing w:after="0" w:line="240" w:lineRule="auto"/>
        <w:ind w:left="60"/>
        <w:jc w:val="both"/>
        <w:rPr>
          <w:rFonts w:ascii="Times New Roman" w:hAnsi="Times New Roman" w:cs="Times New Roman"/>
          <w:b/>
          <w:bCs/>
        </w:rPr>
      </w:pPr>
      <w:r w:rsidRPr="0072678A">
        <w:rPr>
          <w:rFonts w:ascii="Times New Roman" w:hAnsi="Times New Roman" w:cs="Times New Roman"/>
        </w:rPr>
        <w:t xml:space="preserve">        wchodzi: </w:t>
      </w:r>
    </w:p>
    <w:p w:rsidR="00442A51" w:rsidRPr="0072678A" w:rsidRDefault="00442A51" w:rsidP="00442BC1">
      <w:pPr>
        <w:widowControl w:val="0"/>
        <w:numPr>
          <w:ilvl w:val="0"/>
          <w:numId w:val="7"/>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 bielizna pościelowa: poszwy, poszewki, prześcieradła, podkłady płócienne, podkłady gumowe, worki   płócienne, piżamy koszule nocne, ręczniki, ścierki, firany, zasłony, pokrowce na materace, </w:t>
      </w:r>
      <w:proofErr w:type="spellStart"/>
      <w:r w:rsidRPr="0072678A">
        <w:rPr>
          <w:rFonts w:ascii="Times New Roman" w:hAnsi="Times New Roman" w:cs="Times New Roman"/>
        </w:rPr>
        <w:t>mopy</w:t>
      </w:r>
      <w:proofErr w:type="spellEnd"/>
      <w:r w:rsidRPr="0072678A">
        <w:rPr>
          <w:rFonts w:ascii="Times New Roman" w:hAnsi="Times New Roman" w:cs="Times New Roman"/>
        </w:rPr>
        <w:t xml:space="preserve"> ;</w:t>
      </w:r>
    </w:p>
    <w:p w:rsidR="00442A51" w:rsidRPr="0072678A" w:rsidRDefault="00442A51" w:rsidP="00442BC1">
      <w:pPr>
        <w:widowControl w:val="0"/>
        <w:numPr>
          <w:ilvl w:val="0"/>
          <w:numId w:val="7"/>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bielizna z gabinetów zabiegowych </w:t>
      </w:r>
    </w:p>
    <w:p w:rsidR="00442A51" w:rsidRPr="0072678A" w:rsidRDefault="00442A51" w:rsidP="00442BC1">
      <w:pPr>
        <w:widowControl w:val="0"/>
        <w:numPr>
          <w:ilvl w:val="0"/>
          <w:numId w:val="7"/>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odzież ochronna i robocza personelu medycznego: fartuchy, spódnice, spodnie, bluzy;</w:t>
      </w:r>
    </w:p>
    <w:p w:rsidR="00442A51" w:rsidRPr="0072678A" w:rsidRDefault="00442A51" w:rsidP="00442BC1">
      <w:pPr>
        <w:widowControl w:val="0"/>
        <w:numPr>
          <w:ilvl w:val="0"/>
          <w:numId w:val="7"/>
        </w:numPr>
        <w:suppressAutoHyphens/>
        <w:autoSpaceDE w:val="0"/>
        <w:spacing w:after="0" w:line="240" w:lineRule="auto"/>
        <w:ind w:left="731" w:hanging="357"/>
        <w:jc w:val="both"/>
        <w:rPr>
          <w:rFonts w:ascii="Times New Roman" w:hAnsi="Times New Roman" w:cs="Times New Roman"/>
        </w:rPr>
      </w:pPr>
      <w:r w:rsidRPr="0072678A">
        <w:rPr>
          <w:rFonts w:ascii="Times New Roman" w:hAnsi="Times New Roman" w:cs="Times New Roman"/>
        </w:rPr>
        <w:t>odzież pacjentów oddziału  ZOL,  typu: swetry, kurtki, kapcie, bielizna osobista, itp.</w:t>
      </w:r>
    </w:p>
    <w:p w:rsidR="00442A51" w:rsidRPr="0072678A" w:rsidRDefault="00442A51" w:rsidP="00442BC1">
      <w:pPr>
        <w:widowControl w:val="0"/>
        <w:numPr>
          <w:ilvl w:val="0"/>
          <w:numId w:val="7"/>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kołdry, koce, materace i poduszki, </w:t>
      </w:r>
    </w:p>
    <w:p w:rsidR="00442A51" w:rsidRPr="0072678A" w:rsidRDefault="00442A51" w:rsidP="00442BC1">
      <w:pPr>
        <w:widowControl w:val="0"/>
        <w:suppressAutoHyphens/>
        <w:autoSpaceDE w:val="0"/>
        <w:spacing w:after="0" w:line="240" w:lineRule="auto"/>
        <w:ind w:left="735"/>
        <w:jc w:val="both"/>
        <w:rPr>
          <w:rFonts w:ascii="Times New Roman" w:hAnsi="Times New Roman" w:cs="Times New Roman"/>
        </w:rPr>
      </w:pPr>
    </w:p>
    <w:p w:rsidR="00442A51" w:rsidRPr="007C1582" w:rsidRDefault="00442A51" w:rsidP="00442BC1">
      <w:pPr>
        <w:pStyle w:val="Akapitzlist"/>
        <w:widowControl w:val="0"/>
        <w:numPr>
          <w:ilvl w:val="0"/>
          <w:numId w:val="11"/>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Waga przedmiotu usługi poddawanej obróbce w ciągu 1 miesiąca </w:t>
      </w:r>
      <w:r w:rsidRPr="007C1582">
        <w:rPr>
          <w:rFonts w:ascii="Times New Roman" w:hAnsi="Times New Roman" w:cs="Times New Roman"/>
        </w:rPr>
        <w:t xml:space="preserve">wynosi </w:t>
      </w:r>
      <w:r w:rsidRPr="007C1582">
        <w:rPr>
          <w:rFonts w:ascii="Times New Roman" w:hAnsi="Times New Roman" w:cs="Times New Roman"/>
          <w:b/>
        </w:rPr>
        <w:t xml:space="preserve">przeciętnie </w:t>
      </w:r>
      <w:r w:rsidR="00260569">
        <w:rPr>
          <w:rFonts w:ascii="Times New Roman" w:hAnsi="Times New Roman" w:cs="Times New Roman"/>
          <w:b/>
        </w:rPr>
        <w:t xml:space="preserve">1 750 </w:t>
      </w:r>
      <w:r w:rsidRPr="007C1582">
        <w:rPr>
          <w:rFonts w:ascii="Times New Roman" w:hAnsi="Times New Roman" w:cs="Times New Roman"/>
          <w:b/>
        </w:rPr>
        <w:t>kg,</w:t>
      </w:r>
      <w:r w:rsidRPr="007C1582">
        <w:rPr>
          <w:rFonts w:ascii="Times New Roman" w:hAnsi="Times New Roman" w:cs="Times New Roman"/>
        </w:rPr>
        <w:t xml:space="preserve"> </w:t>
      </w:r>
      <w:r w:rsidRPr="007C1582">
        <w:rPr>
          <w:rFonts w:ascii="Times New Roman" w:hAnsi="Times New Roman" w:cs="Times New Roman"/>
        </w:rPr>
        <w:br/>
      </w:r>
      <w:r w:rsidRPr="007C1582">
        <w:rPr>
          <w:rFonts w:ascii="Times New Roman" w:hAnsi="Times New Roman" w:cs="Times New Roman"/>
          <w:b/>
        </w:rPr>
        <w:t xml:space="preserve">tj. </w:t>
      </w:r>
      <w:r w:rsidR="00260569">
        <w:rPr>
          <w:rFonts w:ascii="Times New Roman" w:hAnsi="Times New Roman" w:cs="Times New Roman"/>
          <w:b/>
        </w:rPr>
        <w:t>21 000</w:t>
      </w:r>
      <w:r w:rsidRPr="007C1582">
        <w:rPr>
          <w:rFonts w:ascii="Times New Roman" w:hAnsi="Times New Roman" w:cs="Times New Roman"/>
          <w:b/>
        </w:rPr>
        <w:t xml:space="preserve"> kg</w:t>
      </w:r>
      <w:r w:rsidRPr="007C1582">
        <w:rPr>
          <w:rFonts w:ascii="Times New Roman" w:hAnsi="Times New Roman" w:cs="Times New Roman"/>
        </w:rPr>
        <w:t xml:space="preserve"> w okresie trwania umowy. </w:t>
      </w:r>
    </w:p>
    <w:p w:rsidR="00442A51" w:rsidRDefault="00442A51" w:rsidP="000E3BB4">
      <w:pPr>
        <w:widowControl w:val="0"/>
        <w:autoSpaceDE w:val="0"/>
        <w:spacing w:after="0" w:line="240" w:lineRule="auto"/>
        <w:ind w:left="420"/>
        <w:jc w:val="both"/>
        <w:rPr>
          <w:rFonts w:ascii="Times New Roman" w:hAnsi="Times New Roman" w:cs="Times New Roman"/>
          <w:position w:val="2"/>
        </w:rPr>
      </w:pPr>
      <w:r w:rsidRPr="0072678A">
        <w:rPr>
          <w:rFonts w:ascii="Times New Roman" w:hAnsi="Times New Roman" w:cs="Times New Roman"/>
        </w:rPr>
        <w:t xml:space="preserve">Ilości asortymentu pralniczego są wyliczeniem szacunkowym na </w:t>
      </w:r>
      <w:r w:rsidRPr="0072678A">
        <w:rPr>
          <w:rFonts w:ascii="Times New Roman" w:hAnsi="Times New Roman" w:cs="Times New Roman"/>
          <w:b/>
        </w:rPr>
        <w:t xml:space="preserve">okres </w:t>
      </w:r>
      <w:r w:rsidR="00260569">
        <w:rPr>
          <w:rFonts w:ascii="Times New Roman" w:hAnsi="Times New Roman" w:cs="Times New Roman"/>
          <w:b/>
        </w:rPr>
        <w:t>12 miesięcy</w:t>
      </w:r>
      <w:r w:rsidRPr="0072678A">
        <w:rPr>
          <w:rFonts w:ascii="Times New Roman" w:hAnsi="Times New Roman" w:cs="Times New Roman"/>
          <w:b/>
        </w:rPr>
        <w:t xml:space="preserve"> </w:t>
      </w:r>
      <w:r w:rsidR="00D756F6">
        <w:rPr>
          <w:rFonts w:ascii="Times New Roman" w:hAnsi="Times New Roman" w:cs="Times New Roman"/>
          <w:b/>
        </w:rPr>
        <w:t>.</w:t>
      </w:r>
      <w:r w:rsidRPr="0072678A">
        <w:rPr>
          <w:rFonts w:ascii="Times New Roman" w:hAnsi="Times New Roman" w:cs="Times New Roman"/>
          <w:b/>
        </w:rPr>
        <w:t xml:space="preserve"> </w:t>
      </w:r>
      <w:r w:rsidR="000E3BB4">
        <w:rPr>
          <w:rFonts w:ascii="Times New Roman" w:hAnsi="Times New Roman" w:cs="Times New Roman"/>
          <w:position w:val="2"/>
        </w:rPr>
        <w:t xml:space="preserve">Zamawiający  </w:t>
      </w:r>
      <w:r w:rsidRPr="0072678A">
        <w:rPr>
          <w:rFonts w:ascii="Times New Roman" w:hAnsi="Times New Roman" w:cs="Times New Roman"/>
          <w:position w:val="2"/>
        </w:rPr>
        <w:t xml:space="preserve">zastrzega sobie prawo rezygnacji z części zamówienia wynikającej z braku zapotrzebowania.   Wykonawca nie będzie rościł z tego tytułu pretensji do Zamawiającego. </w:t>
      </w:r>
    </w:p>
    <w:p w:rsidR="004F22E4" w:rsidRDefault="004F22E4" w:rsidP="000E3BB4">
      <w:pPr>
        <w:widowControl w:val="0"/>
        <w:autoSpaceDE w:val="0"/>
        <w:spacing w:after="0" w:line="240" w:lineRule="auto"/>
        <w:ind w:left="420"/>
        <w:jc w:val="both"/>
        <w:rPr>
          <w:rFonts w:ascii="Times New Roman" w:hAnsi="Times New Roman" w:cs="Times New Roman"/>
          <w:position w:val="2"/>
        </w:rPr>
      </w:pPr>
    </w:p>
    <w:p w:rsidR="004F22E4" w:rsidRDefault="004F22E4" w:rsidP="000E3BB4">
      <w:pPr>
        <w:widowControl w:val="0"/>
        <w:autoSpaceDE w:val="0"/>
        <w:spacing w:after="0" w:line="240" w:lineRule="auto"/>
        <w:ind w:left="420"/>
        <w:jc w:val="both"/>
        <w:rPr>
          <w:rFonts w:ascii="Times New Roman" w:hAnsi="Times New Roman" w:cs="Times New Roman"/>
          <w:position w:val="2"/>
        </w:rPr>
      </w:pPr>
    </w:p>
    <w:p w:rsidR="004F22E4" w:rsidRDefault="004F22E4" w:rsidP="000E3BB4">
      <w:pPr>
        <w:widowControl w:val="0"/>
        <w:autoSpaceDE w:val="0"/>
        <w:spacing w:after="0" w:line="240" w:lineRule="auto"/>
        <w:ind w:left="420"/>
        <w:jc w:val="both"/>
        <w:rPr>
          <w:rFonts w:ascii="Times New Roman" w:hAnsi="Times New Roman" w:cs="Times New Roman"/>
          <w:position w:val="2"/>
        </w:rPr>
      </w:pPr>
    </w:p>
    <w:p w:rsidR="004F22E4" w:rsidRDefault="004F22E4" w:rsidP="004F22E4">
      <w:pPr>
        <w:widowControl w:val="0"/>
        <w:autoSpaceDE w:val="0"/>
        <w:spacing w:after="0" w:line="240" w:lineRule="auto"/>
        <w:ind w:left="420"/>
        <w:jc w:val="center"/>
        <w:rPr>
          <w:rFonts w:ascii="Times New Roman" w:hAnsi="Times New Roman" w:cs="Times New Roman"/>
          <w:position w:val="2"/>
        </w:rPr>
      </w:pPr>
      <w:r w:rsidRPr="0072678A">
        <w:rPr>
          <w:rFonts w:ascii="Times New Roman" w:hAnsi="Times New Roman" w:cs="Times New Roman"/>
          <w:b/>
          <w:bCs/>
        </w:rPr>
        <w:lastRenderedPageBreak/>
        <w:t>§</w:t>
      </w:r>
      <w:r>
        <w:rPr>
          <w:rFonts w:ascii="Times New Roman" w:hAnsi="Times New Roman" w:cs="Times New Roman"/>
          <w:b/>
          <w:bCs/>
        </w:rPr>
        <w:t xml:space="preserve"> 2</w:t>
      </w:r>
    </w:p>
    <w:p w:rsidR="00442A51" w:rsidRPr="0072678A" w:rsidRDefault="00442A51" w:rsidP="00442BC1">
      <w:pPr>
        <w:widowControl w:val="0"/>
        <w:autoSpaceDE w:val="0"/>
        <w:spacing w:after="0" w:line="240" w:lineRule="auto"/>
        <w:ind w:left="420"/>
        <w:jc w:val="both"/>
        <w:rPr>
          <w:rFonts w:ascii="Times New Roman" w:hAnsi="Times New Roman" w:cs="Times New Roman"/>
          <w:position w:val="2"/>
        </w:rPr>
      </w:pPr>
    </w:p>
    <w:p w:rsid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1.   </w:t>
      </w:r>
      <w:r w:rsidR="00442A51" w:rsidRPr="004F22E4">
        <w:rPr>
          <w:rFonts w:ascii="Times New Roman" w:hAnsi="Times New Roman" w:cs="Times New Roman"/>
        </w:rPr>
        <w:t>Usług</w:t>
      </w:r>
      <w:r>
        <w:rPr>
          <w:rFonts w:ascii="Times New Roman" w:hAnsi="Times New Roman" w:cs="Times New Roman"/>
        </w:rPr>
        <w:t xml:space="preserve">i </w:t>
      </w:r>
      <w:r w:rsidR="00442A51" w:rsidRPr="004F22E4">
        <w:rPr>
          <w:rFonts w:ascii="Times New Roman" w:hAnsi="Times New Roman" w:cs="Times New Roman"/>
        </w:rPr>
        <w:t xml:space="preserve"> </w:t>
      </w:r>
      <w:r>
        <w:rPr>
          <w:rFonts w:ascii="Times New Roman" w:hAnsi="Times New Roman" w:cs="Times New Roman"/>
        </w:rPr>
        <w:t xml:space="preserve">objęte przedmiotem niniejszej umowy  </w:t>
      </w:r>
      <w:r w:rsidR="00442A51" w:rsidRPr="004F22E4">
        <w:rPr>
          <w:rFonts w:ascii="Times New Roman" w:hAnsi="Times New Roman" w:cs="Times New Roman"/>
        </w:rPr>
        <w:t>wykonywan</w:t>
      </w:r>
      <w:r>
        <w:rPr>
          <w:rFonts w:ascii="Times New Roman" w:hAnsi="Times New Roman" w:cs="Times New Roman"/>
        </w:rPr>
        <w:t xml:space="preserve">e będą </w:t>
      </w:r>
      <w:r w:rsidR="00442A51" w:rsidRPr="004F22E4">
        <w:rPr>
          <w:rFonts w:ascii="Times New Roman" w:hAnsi="Times New Roman" w:cs="Times New Roman"/>
        </w:rPr>
        <w:t xml:space="preserve"> w pralni będącej w dyspozycji </w:t>
      </w:r>
      <w:r>
        <w:rPr>
          <w:rFonts w:ascii="Times New Roman" w:hAnsi="Times New Roman" w:cs="Times New Roman"/>
        </w:rPr>
        <w:t xml:space="preserve"> </w:t>
      </w:r>
    </w:p>
    <w:p w:rsidR="00442A51" w:rsidRP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      </w:t>
      </w:r>
      <w:r w:rsidR="00442A51" w:rsidRPr="004F22E4">
        <w:rPr>
          <w:rFonts w:ascii="Times New Roman" w:hAnsi="Times New Roman" w:cs="Times New Roman"/>
        </w:rPr>
        <w:t>Wykonawcy</w:t>
      </w:r>
      <w:r w:rsidR="00260569" w:rsidRPr="004F22E4">
        <w:rPr>
          <w:rFonts w:ascii="Times New Roman" w:hAnsi="Times New Roman" w:cs="Times New Roman"/>
        </w:rPr>
        <w:t>.</w:t>
      </w:r>
    </w:p>
    <w:p w:rsid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2.  </w:t>
      </w:r>
      <w:r w:rsidR="00260569" w:rsidRPr="004F22E4">
        <w:rPr>
          <w:rFonts w:ascii="Times New Roman" w:hAnsi="Times New Roman" w:cs="Times New Roman"/>
        </w:rPr>
        <w:t xml:space="preserve">Pralnia winna posiadać pozytywną opinię Państwowej Inspekcji Sanitarnej dotyczącą prowadzenia </w:t>
      </w:r>
      <w:r>
        <w:rPr>
          <w:rFonts w:ascii="Times New Roman" w:hAnsi="Times New Roman" w:cs="Times New Roman"/>
        </w:rPr>
        <w:t xml:space="preserve">    </w:t>
      </w:r>
    </w:p>
    <w:p w:rsidR="00260569" w:rsidRP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      </w:t>
      </w:r>
      <w:r w:rsidR="00260569" w:rsidRPr="004F22E4">
        <w:rPr>
          <w:rFonts w:ascii="Times New Roman" w:hAnsi="Times New Roman" w:cs="Times New Roman"/>
        </w:rPr>
        <w:t xml:space="preserve">usług pralniczych dla jednostek ochrony zdrowia , w tym w szczególności bielizny </w:t>
      </w:r>
      <w:proofErr w:type="spellStart"/>
      <w:r w:rsidR="00260569" w:rsidRPr="004F22E4">
        <w:rPr>
          <w:rFonts w:ascii="Times New Roman" w:hAnsi="Times New Roman" w:cs="Times New Roman"/>
        </w:rPr>
        <w:t>ogólnoszpitalnej</w:t>
      </w:r>
      <w:proofErr w:type="spellEnd"/>
      <w:r w:rsidR="00260569" w:rsidRPr="004F22E4">
        <w:rPr>
          <w:rFonts w:ascii="Times New Roman" w:hAnsi="Times New Roman" w:cs="Times New Roman"/>
        </w:rPr>
        <w:t xml:space="preserve">. </w:t>
      </w:r>
    </w:p>
    <w:p w:rsid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3. </w:t>
      </w:r>
      <w:r w:rsidR="00260569" w:rsidRPr="004F22E4">
        <w:rPr>
          <w:rFonts w:ascii="Times New Roman" w:hAnsi="Times New Roman" w:cs="Times New Roman"/>
        </w:rPr>
        <w:t xml:space="preserve">Wykonawca zabezpieczy ciągłość świadczenia usług, w przypadku wystąpienia awarii urządzeń </w:t>
      </w:r>
    </w:p>
    <w:p w:rsidR="00260569" w:rsidRP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     </w:t>
      </w:r>
      <w:r w:rsidR="00260569" w:rsidRPr="004F22E4">
        <w:rPr>
          <w:rFonts w:ascii="Times New Roman" w:hAnsi="Times New Roman" w:cs="Times New Roman"/>
        </w:rPr>
        <w:t xml:space="preserve">pralniczych. </w:t>
      </w:r>
    </w:p>
    <w:p w:rsidR="00442A51" w:rsidRPr="004F22E4" w:rsidRDefault="004F22E4" w:rsidP="004F22E4">
      <w:pPr>
        <w:spacing w:after="0" w:line="240" w:lineRule="auto"/>
        <w:ind w:left="142"/>
        <w:jc w:val="both"/>
        <w:rPr>
          <w:rFonts w:ascii="Times New Roman" w:hAnsi="Times New Roman" w:cs="Times New Roman"/>
        </w:rPr>
      </w:pPr>
      <w:r>
        <w:rPr>
          <w:rFonts w:ascii="Times New Roman" w:hAnsi="Times New Roman" w:cs="Times New Roman"/>
        </w:rPr>
        <w:t xml:space="preserve">4. </w:t>
      </w:r>
      <w:r w:rsidR="00442A51" w:rsidRPr="004F22E4">
        <w:rPr>
          <w:rFonts w:ascii="Times New Roman" w:hAnsi="Times New Roman" w:cs="Times New Roman"/>
        </w:rPr>
        <w:t xml:space="preserve">Używane w procesie </w:t>
      </w:r>
      <w:proofErr w:type="spellStart"/>
      <w:r w:rsidR="00442A51" w:rsidRPr="004F22E4">
        <w:rPr>
          <w:rFonts w:ascii="Times New Roman" w:hAnsi="Times New Roman" w:cs="Times New Roman"/>
        </w:rPr>
        <w:t>chemiczno</w:t>
      </w:r>
      <w:proofErr w:type="spellEnd"/>
      <w:r w:rsidR="00442A51" w:rsidRPr="004F22E4">
        <w:rPr>
          <w:rFonts w:ascii="Times New Roman" w:hAnsi="Times New Roman" w:cs="Times New Roman"/>
        </w:rPr>
        <w:t xml:space="preserve"> – termicznym środki piorąco – dezynfekcyjne muszą być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w:t>
      </w:r>
      <w:r w:rsidR="00A95104" w:rsidRPr="0072678A">
        <w:rPr>
          <w:rFonts w:ascii="Times New Roman" w:hAnsi="Times New Roman" w:cs="Times New Roman"/>
        </w:rPr>
        <w:t xml:space="preserve"> </w:t>
      </w:r>
      <w:r w:rsidRPr="0072678A">
        <w:rPr>
          <w:rFonts w:ascii="Times New Roman" w:hAnsi="Times New Roman" w:cs="Times New Roman"/>
        </w:rPr>
        <w:t xml:space="preserve"> dopuszczone do obrotu zgodnie z przepisami ustawy z dnia 13 września 2002 r. o produktach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biobójczych </w:t>
      </w:r>
      <w:r w:rsidR="00260569">
        <w:rPr>
          <w:rFonts w:ascii="Times New Roman" w:hAnsi="Times New Roman" w:cs="Times New Roman"/>
        </w:rPr>
        <w:t xml:space="preserve"> </w:t>
      </w:r>
      <w:r w:rsidRPr="0072678A">
        <w:rPr>
          <w:rFonts w:ascii="Times New Roman" w:hAnsi="Times New Roman" w:cs="Times New Roman"/>
        </w:rPr>
        <w:t xml:space="preserve">oraz ustawy z dnia 20 maja 2010r. o </w:t>
      </w:r>
      <w:r w:rsidR="00260569">
        <w:rPr>
          <w:rFonts w:ascii="Times New Roman" w:hAnsi="Times New Roman" w:cs="Times New Roman"/>
        </w:rPr>
        <w:t xml:space="preserve"> </w:t>
      </w:r>
      <w:r w:rsidRPr="0072678A">
        <w:rPr>
          <w:rFonts w:ascii="Times New Roman" w:hAnsi="Times New Roman" w:cs="Times New Roman"/>
        </w:rPr>
        <w:t xml:space="preserve">wyrobach medycznych </w:t>
      </w:r>
      <w:r w:rsidR="00260569">
        <w:rPr>
          <w:rFonts w:ascii="Times New Roman" w:hAnsi="Times New Roman" w:cs="Times New Roman"/>
        </w:rPr>
        <w:t xml:space="preserve">. </w:t>
      </w:r>
    </w:p>
    <w:p w:rsidR="00442A51" w:rsidRPr="0072678A" w:rsidRDefault="00442A51" w:rsidP="00442BC1">
      <w:pPr>
        <w:pStyle w:val="Akapitzlist"/>
        <w:numPr>
          <w:ilvl w:val="0"/>
          <w:numId w:val="11"/>
        </w:numPr>
        <w:jc w:val="both"/>
        <w:rPr>
          <w:rFonts w:ascii="Times New Roman" w:hAnsi="Times New Roman" w:cs="Times New Roman"/>
        </w:rPr>
      </w:pPr>
      <w:r w:rsidRPr="0072678A">
        <w:rPr>
          <w:rFonts w:ascii="Times New Roman" w:hAnsi="Times New Roman" w:cs="Times New Roman"/>
        </w:rPr>
        <w:t xml:space="preserve">Stosowane środki piorąco – dezynfekcyjne muszą być skuteczne przeciwko B, V, </w:t>
      </w:r>
      <w:proofErr w:type="spellStart"/>
      <w:r w:rsidRPr="0072678A">
        <w:rPr>
          <w:rFonts w:ascii="Times New Roman" w:hAnsi="Times New Roman" w:cs="Times New Roman"/>
        </w:rPr>
        <w:t>Tbc</w:t>
      </w:r>
      <w:proofErr w:type="spellEnd"/>
      <w:r w:rsidRPr="0072678A">
        <w:rPr>
          <w:rFonts w:ascii="Times New Roman" w:hAnsi="Times New Roman" w:cs="Times New Roman"/>
        </w:rPr>
        <w:t>, F, S.</w:t>
      </w:r>
    </w:p>
    <w:p w:rsidR="00442A51" w:rsidRPr="0072678A" w:rsidRDefault="00442A51" w:rsidP="00442BC1">
      <w:pPr>
        <w:pStyle w:val="Akapitzlist"/>
        <w:widowControl w:val="0"/>
        <w:numPr>
          <w:ilvl w:val="0"/>
          <w:numId w:val="11"/>
        </w:numPr>
        <w:suppressAutoHyphens/>
        <w:autoSpaceDE w:val="0"/>
        <w:spacing w:after="0" w:line="240" w:lineRule="auto"/>
        <w:jc w:val="both"/>
        <w:rPr>
          <w:rFonts w:ascii="Times New Roman" w:hAnsi="Times New Roman" w:cs="Times New Roman"/>
        </w:rPr>
      </w:pPr>
      <w:r w:rsidRPr="0072678A">
        <w:rPr>
          <w:rFonts w:ascii="Times New Roman" w:hAnsi="Times New Roman" w:cs="Times New Roman"/>
        </w:rPr>
        <w:t xml:space="preserve">Wykonawca będzie odbierał asortyment pralniczy z  Magazynu pościeli brudnej zlokalizowanego    </w:t>
      </w:r>
    </w:p>
    <w:p w:rsidR="00442A51" w:rsidRPr="0072678A" w:rsidRDefault="00442A51" w:rsidP="00442BC1">
      <w:pPr>
        <w:widowControl w:val="0"/>
        <w:suppressAutoHyphens/>
        <w:autoSpaceDE w:val="0"/>
        <w:spacing w:after="0" w:line="240" w:lineRule="auto"/>
        <w:ind w:left="142"/>
        <w:jc w:val="both"/>
        <w:rPr>
          <w:rFonts w:ascii="Times New Roman" w:hAnsi="Times New Roman" w:cs="Times New Roman"/>
          <w:b/>
        </w:rPr>
      </w:pPr>
      <w:r w:rsidRPr="0072678A">
        <w:rPr>
          <w:rFonts w:ascii="Times New Roman" w:hAnsi="Times New Roman" w:cs="Times New Roman"/>
        </w:rPr>
        <w:t xml:space="preserve">      w  budynku szpitala w Dąbrowie  Białostockiej, przy ul. M.C. Skłodowskiej 15</w:t>
      </w:r>
      <w:r w:rsidRPr="0072678A">
        <w:rPr>
          <w:rFonts w:ascii="Times New Roman" w:hAnsi="Times New Roman" w:cs="Times New Roman"/>
          <w:b/>
        </w:rPr>
        <w:t xml:space="preserve">, trzy  razy w   </w:t>
      </w:r>
    </w:p>
    <w:p w:rsidR="00442A51" w:rsidRPr="0072678A" w:rsidRDefault="00442A51" w:rsidP="00442BC1">
      <w:pPr>
        <w:widowControl w:val="0"/>
        <w:suppressAutoHyphens/>
        <w:autoSpaceDE w:val="0"/>
        <w:spacing w:after="0" w:line="240" w:lineRule="auto"/>
        <w:ind w:left="142"/>
        <w:jc w:val="both"/>
        <w:rPr>
          <w:rFonts w:ascii="Times New Roman" w:hAnsi="Times New Roman" w:cs="Times New Roman"/>
          <w:b/>
        </w:rPr>
      </w:pPr>
      <w:r w:rsidRPr="0072678A">
        <w:rPr>
          <w:rFonts w:ascii="Times New Roman" w:hAnsi="Times New Roman" w:cs="Times New Roman"/>
          <w:b/>
        </w:rPr>
        <w:t xml:space="preserve">       tygodniu  tj.  </w:t>
      </w:r>
      <w:r w:rsidR="00E123CC">
        <w:rPr>
          <w:rFonts w:ascii="Times New Roman" w:hAnsi="Times New Roman" w:cs="Times New Roman"/>
          <w:b/>
        </w:rPr>
        <w:t xml:space="preserve">poniedziałek, środa, piątek </w:t>
      </w:r>
      <w:r w:rsidR="003D176F">
        <w:rPr>
          <w:rFonts w:ascii="Times New Roman" w:hAnsi="Times New Roman" w:cs="Times New Roman"/>
          <w:b/>
        </w:rPr>
        <w:t>,</w:t>
      </w:r>
    </w:p>
    <w:p w:rsidR="00442A51" w:rsidRPr="0072678A" w:rsidRDefault="00442A51" w:rsidP="00442BC1">
      <w:pPr>
        <w:pStyle w:val="Akapitzlist"/>
        <w:numPr>
          <w:ilvl w:val="0"/>
          <w:numId w:val="11"/>
        </w:numPr>
        <w:spacing w:after="0" w:line="240" w:lineRule="auto"/>
        <w:jc w:val="both"/>
        <w:rPr>
          <w:rFonts w:ascii="Times New Roman" w:hAnsi="Times New Roman" w:cs="Times New Roman"/>
        </w:rPr>
      </w:pPr>
      <w:r w:rsidRPr="0072678A">
        <w:rPr>
          <w:rFonts w:ascii="Times New Roman" w:hAnsi="Times New Roman" w:cs="Times New Roman"/>
        </w:rPr>
        <w:t xml:space="preserve">W  przypadku wystąpienia konieczności świadczenia usług w terminie innym niż ustalony w  </w:t>
      </w:r>
    </w:p>
    <w:p w:rsidR="00442A51" w:rsidRPr="0072678A" w:rsidRDefault="004F22E4" w:rsidP="00442BC1">
      <w:pPr>
        <w:spacing w:after="0" w:line="240" w:lineRule="auto"/>
        <w:ind w:left="420"/>
        <w:jc w:val="both"/>
        <w:rPr>
          <w:rFonts w:ascii="Times New Roman" w:hAnsi="Times New Roman" w:cs="Times New Roman"/>
        </w:rPr>
      </w:pPr>
      <w:r>
        <w:rPr>
          <w:rFonts w:ascii="Times New Roman" w:hAnsi="Times New Roman" w:cs="Times New Roman"/>
        </w:rPr>
        <w:t xml:space="preserve">  </w:t>
      </w:r>
      <w:r w:rsidR="00C2477F">
        <w:rPr>
          <w:rFonts w:ascii="Times New Roman" w:hAnsi="Times New Roman" w:cs="Times New Roman"/>
        </w:rPr>
        <w:t>ust.</w:t>
      </w:r>
      <w:r w:rsidR="0072678A" w:rsidRPr="0072678A">
        <w:rPr>
          <w:rFonts w:ascii="Times New Roman" w:hAnsi="Times New Roman" w:cs="Times New Roman"/>
        </w:rPr>
        <w:t xml:space="preserve"> nr </w:t>
      </w:r>
      <w:r w:rsidR="00442A51" w:rsidRPr="0072678A">
        <w:rPr>
          <w:rFonts w:ascii="Times New Roman" w:hAnsi="Times New Roman" w:cs="Times New Roman"/>
        </w:rPr>
        <w:t xml:space="preserve"> </w:t>
      </w:r>
      <w:r>
        <w:rPr>
          <w:rFonts w:ascii="Times New Roman" w:hAnsi="Times New Roman" w:cs="Times New Roman"/>
        </w:rPr>
        <w:t>6</w:t>
      </w:r>
      <w:r w:rsidR="00442A51" w:rsidRPr="0072678A">
        <w:rPr>
          <w:rFonts w:ascii="Times New Roman" w:hAnsi="Times New Roman" w:cs="Times New Roman"/>
        </w:rPr>
        <w:t xml:space="preserve"> i 1</w:t>
      </w:r>
      <w:r>
        <w:rPr>
          <w:rFonts w:ascii="Times New Roman" w:hAnsi="Times New Roman" w:cs="Times New Roman"/>
        </w:rPr>
        <w:t>0</w:t>
      </w:r>
      <w:r w:rsidR="00442A51" w:rsidRPr="0072678A">
        <w:rPr>
          <w:rFonts w:ascii="Times New Roman" w:hAnsi="Times New Roman" w:cs="Times New Roman"/>
        </w:rPr>
        <w:t xml:space="preserve"> , szczegółowy zakres będzie uzgadniany z 7-dniowym wyprzedzeniem. </w:t>
      </w:r>
    </w:p>
    <w:p w:rsidR="00442A51" w:rsidRPr="0072678A" w:rsidRDefault="00442A51" w:rsidP="00442BC1">
      <w:pPr>
        <w:pStyle w:val="Akapitzlist"/>
        <w:numPr>
          <w:ilvl w:val="0"/>
          <w:numId w:val="11"/>
        </w:numPr>
        <w:spacing w:after="0" w:line="240" w:lineRule="auto"/>
        <w:jc w:val="both"/>
        <w:rPr>
          <w:rFonts w:ascii="Times New Roman" w:hAnsi="Times New Roman" w:cs="Times New Roman"/>
        </w:rPr>
      </w:pPr>
      <w:r w:rsidRPr="0072678A">
        <w:rPr>
          <w:rFonts w:ascii="Times New Roman" w:hAnsi="Times New Roman" w:cs="Times New Roman"/>
        </w:rPr>
        <w:t xml:space="preserve"> Wykonawca usługi  będzie zobowiązany do potwierdzania odbioru na dokumencie odbioru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wykazującym ilości asortymentu pralniczego oraz określając jego wagę. Pranie będzie ważone u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Zamawiającego w obecności przedstawicieli obu stron. </w:t>
      </w:r>
    </w:p>
    <w:p w:rsidR="00442A51" w:rsidRPr="0072678A" w:rsidRDefault="00442A51" w:rsidP="00442BC1">
      <w:pPr>
        <w:pStyle w:val="Akapitzlist"/>
        <w:numPr>
          <w:ilvl w:val="0"/>
          <w:numId w:val="11"/>
        </w:numPr>
        <w:spacing w:after="0" w:line="240" w:lineRule="auto"/>
        <w:jc w:val="both"/>
        <w:rPr>
          <w:rFonts w:ascii="Times New Roman" w:hAnsi="Times New Roman" w:cs="Times New Roman"/>
        </w:rPr>
      </w:pPr>
      <w:r w:rsidRPr="0072678A">
        <w:rPr>
          <w:rFonts w:ascii="Times New Roman" w:hAnsi="Times New Roman" w:cs="Times New Roman"/>
        </w:rPr>
        <w:t xml:space="preserve">Bielizna i pościel skażona pakowana będzie  osobno do 2 worków foliowych i widocznie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oznakowane (BIELIZNA SKAŻONA). </w:t>
      </w:r>
    </w:p>
    <w:p w:rsidR="00442A51" w:rsidRPr="0072678A" w:rsidRDefault="00442A51" w:rsidP="00442BC1">
      <w:pPr>
        <w:pStyle w:val="Akapitzlist"/>
        <w:numPr>
          <w:ilvl w:val="0"/>
          <w:numId w:val="11"/>
        </w:numPr>
        <w:spacing w:after="0" w:line="240" w:lineRule="auto"/>
        <w:jc w:val="both"/>
        <w:rPr>
          <w:rFonts w:ascii="Times New Roman" w:hAnsi="Times New Roman" w:cs="Times New Roman"/>
        </w:rPr>
      </w:pPr>
      <w:r w:rsidRPr="0072678A">
        <w:rPr>
          <w:rFonts w:ascii="Times New Roman" w:hAnsi="Times New Roman" w:cs="Times New Roman"/>
        </w:rPr>
        <w:t xml:space="preserve">Wykonawca  zobowiązany jest dostarczyć wyprany asortyment: </w:t>
      </w:r>
    </w:p>
    <w:p w:rsidR="00442A51" w:rsidRPr="0072678A" w:rsidRDefault="00442A51" w:rsidP="00442BC1">
      <w:pPr>
        <w:numPr>
          <w:ilvl w:val="0"/>
          <w:numId w:val="15"/>
        </w:numPr>
        <w:spacing w:after="0" w:line="240" w:lineRule="auto"/>
        <w:jc w:val="both"/>
        <w:rPr>
          <w:rFonts w:ascii="Times New Roman" w:hAnsi="Times New Roman" w:cs="Times New Roman"/>
        </w:rPr>
      </w:pPr>
      <w:r w:rsidRPr="0072678A">
        <w:rPr>
          <w:rFonts w:ascii="Times New Roman" w:hAnsi="Times New Roman" w:cs="Times New Roman"/>
        </w:rPr>
        <w:t>Bielizna pościelowa</w:t>
      </w:r>
      <w:r w:rsidRPr="0072678A">
        <w:rPr>
          <w:rFonts w:ascii="Times New Roman" w:hAnsi="Times New Roman" w:cs="Times New Roman"/>
        </w:rPr>
        <w:tab/>
        <w:t xml:space="preserve">- trzy  razy w tygodniu tj. </w:t>
      </w:r>
      <w:r w:rsidR="007A0076">
        <w:rPr>
          <w:rFonts w:ascii="Times New Roman" w:hAnsi="Times New Roman" w:cs="Times New Roman"/>
        </w:rPr>
        <w:t>poniedziałki , środy, piątki</w:t>
      </w:r>
      <w:r w:rsidRPr="0072678A">
        <w:rPr>
          <w:rFonts w:ascii="Times New Roman" w:hAnsi="Times New Roman" w:cs="Times New Roman"/>
        </w:rPr>
        <w:t>,</w:t>
      </w:r>
    </w:p>
    <w:p w:rsidR="00442A51" w:rsidRPr="0072678A" w:rsidRDefault="00442A51" w:rsidP="00442BC1">
      <w:pPr>
        <w:numPr>
          <w:ilvl w:val="0"/>
          <w:numId w:val="15"/>
        </w:numPr>
        <w:spacing w:after="0" w:line="240" w:lineRule="auto"/>
        <w:jc w:val="both"/>
        <w:rPr>
          <w:rFonts w:ascii="Times New Roman" w:hAnsi="Times New Roman" w:cs="Times New Roman"/>
        </w:rPr>
      </w:pPr>
      <w:r w:rsidRPr="0072678A">
        <w:rPr>
          <w:rFonts w:ascii="Times New Roman" w:hAnsi="Times New Roman" w:cs="Times New Roman"/>
        </w:rPr>
        <w:t>Bielizna z gabinetów zabiegowych - w ciągu 2 dni od dnia odbioru,</w:t>
      </w:r>
    </w:p>
    <w:p w:rsidR="00442A51" w:rsidRPr="0072678A" w:rsidRDefault="00442A51" w:rsidP="00442BC1">
      <w:pPr>
        <w:numPr>
          <w:ilvl w:val="0"/>
          <w:numId w:val="15"/>
        </w:numPr>
        <w:spacing w:after="0" w:line="240" w:lineRule="auto"/>
        <w:jc w:val="both"/>
        <w:rPr>
          <w:rFonts w:ascii="Times New Roman" w:hAnsi="Times New Roman" w:cs="Times New Roman"/>
        </w:rPr>
      </w:pPr>
      <w:r w:rsidRPr="0072678A">
        <w:rPr>
          <w:rFonts w:ascii="Times New Roman" w:hAnsi="Times New Roman" w:cs="Times New Roman"/>
        </w:rPr>
        <w:t>Odzież ochronna i robocza personelu</w:t>
      </w:r>
      <w:r w:rsidRPr="0072678A">
        <w:rPr>
          <w:rFonts w:ascii="Times New Roman" w:hAnsi="Times New Roman" w:cs="Times New Roman"/>
        </w:rPr>
        <w:tab/>
        <w:t>- w ciągu 2 dni od dnia odbioru,</w:t>
      </w:r>
    </w:p>
    <w:p w:rsidR="00442A51" w:rsidRPr="0072678A" w:rsidRDefault="00442A51" w:rsidP="00442BC1">
      <w:pPr>
        <w:numPr>
          <w:ilvl w:val="0"/>
          <w:numId w:val="15"/>
        </w:numPr>
        <w:spacing w:after="0" w:line="240" w:lineRule="auto"/>
        <w:jc w:val="both"/>
        <w:rPr>
          <w:rFonts w:ascii="Times New Roman" w:hAnsi="Times New Roman" w:cs="Times New Roman"/>
        </w:rPr>
      </w:pPr>
      <w:r w:rsidRPr="0072678A">
        <w:rPr>
          <w:rFonts w:ascii="Times New Roman" w:hAnsi="Times New Roman" w:cs="Times New Roman"/>
        </w:rPr>
        <w:t>Odzież pacjentów oddziału ZOL</w:t>
      </w:r>
      <w:r w:rsidRPr="0072678A">
        <w:rPr>
          <w:rFonts w:ascii="Times New Roman" w:hAnsi="Times New Roman" w:cs="Times New Roman"/>
        </w:rPr>
        <w:tab/>
        <w:t xml:space="preserve">- trzy razy w tygodniu, </w:t>
      </w:r>
      <w:proofErr w:type="spellStart"/>
      <w:r w:rsidRPr="0072678A">
        <w:rPr>
          <w:rFonts w:ascii="Times New Roman" w:hAnsi="Times New Roman" w:cs="Times New Roman"/>
        </w:rPr>
        <w:t>tj</w:t>
      </w:r>
      <w:proofErr w:type="spellEnd"/>
      <w:r w:rsidRPr="0072678A">
        <w:rPr>
          <w:rFonts w:ascii="Times New Roman" w:hAnsi="Times New Roman" w:cs="Times New Roman"/>
        </w:rPr>
        <w:t xml:space="preserve"> </w:t>
      </w:r>
      <w:r w:rsidR="007A0076">
        <w:rPr>
          <w:rFonts w:ascii="Times New Roman" w:hAnsi="Times New Roman" w:cs="Times New Roman"/>
        </w:rPr>
        <w:t>poniedziałki , środy, piątki</w:t>
      </w:r>
    </w:p>
    <w:p w:rsidR="00442A51" w:rsidRPr="0072678A" w:rsidRDefault="00442A51" w:rsidP="00442BC1">
      <w:pPr>
        <w:numPr>
          <w:ilvl w:val="0"/>
          <w:numId w:val="15"/>
        </w:numPr>
        <w:spacing w:after="0" w:line="240" w:lineRule="auto"/>
        <w:jc w:val="both"/>
        <w:rPr>
          <w:rFonts w:ascii="Times New Roman" w:hAnsi="Times New Roman" w:cs="Times New Roman"/>
        </w:rPr>
      </w:pPr>
      <w:r w:rsidRPr="0072678A">
        <w:rPr>
          <w:rFonts w:ascii="Times New Roman" w:hAnsi="Times New Roman" w:cs="Times New Roman"/>
        </w:rPr>
        <w:t>Kołdry, koce, materace i poduszki</w:t>
      </w:r>
      <w:r w:rsidRPr="0072678A">
        <w:rPr>
          <w:rFonts w:ascii="Times New Roman" w:hAnsi="Times New Roman" w:cs="Times New Roman"/>
        </w:rPr>
        <w:tab/>
        <w:t>- w ciągu 2 dni od dnia odbioru</w:t>
      </w:r>
    </w:p>
    <w:p w:rsidR="00442A51" w:rsidRPr="0072678A" w:rsidRDefault="00442A51" w:rsidP="00442BC1">
      <w:pPr>
        <w:pStyle w:val="Akapitzlist"/>
        <w:numPr>
          <w:ilvl w:val="0"/>
          <w:numId w:val="11"/>
        </w:numPr>
        <w:spacing w:after="0" w:line="240" w:lineRule="auto"/>
        <w:jc w:val="both"/>
        <w:rPr>
          <w:rFonts w:ascii="Times New Roman" w:hAnsi="Times New Roman" w:cs="Times New Roman"/>
        </w:rPr>
      </w:pPr>
      <w:r w:rsidRPr="0072678A">
        <w:rPr>
          <w:rFonts w:ascii="Times New Roman" w:hAnsi="Times New Roman" w:cs="Times New Roman"/>
        </w:rPr>
        <w:t xml:space="preserve">Asortyment czysty będzie dostarczany do godziny 10.00 do magazynu bielizny czystej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w:t>
      </w:r>
      <w:r w:rsidR="003970E0">
        <w:rPr>
          <w:rFonts w:ascii="Times New Roman" w:hAnsi="Times New Roman" w:cs="Times New Roman"/>
        </w:rPr>
        <w:t xml:space="preserve">  </w:t>
      </w:r>
      <w:r w:rsidRPr="0072678A">
        <w:rPr>
          <w:rFonts w:ascii="Times New Roman" w:hAnsi="Times New Roman" w:cs="Times New Roman"/>
        </w:rPr>
        <w:t xml:space="preserve"> znajdującego  się w siedzibie Zamawiającego, środkiem transportu przystosowanym do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w:t>
      </w:r>
      <w:r w:rsidR="003970E0">
        <w:rPr>
          <w:rFonts w:ascii="Times New Roman" w:hAnsi="Times New Roman" w:cs="Times New Roman"/>
        </w:rPr>
        <w:t xml:space="preserve">  </w:t>
      </w:r>
      <w:r w:rsidRPr="0072678A">
        <w:rPr>
          <w:rFonts w:ascii="Times New Roman" w:hAnsi="Times New Roman" w:cs="Times New Roman"/>
        </w:rPr>
        <w:t xml:space="preserve">transportu   bielizny  czystej. </w:t>
      </w:r>
    </w:p>
    <w:p w:rsidR="00442A51" w:rsidRPr="00CD08C0" w:rsidRDefault="003970E0" w:rsidP="00442BC1">
      <w:pPr>
        <w:spacing w:after="0" w:line="240" w:lineRule="auto"/>
        <w:ind w:left="142"/>
        <w:jc w:val="both"/>
        <w:rPr>
          <w:rFonts w:ascii="Times New Roman" w:hAnsi="Times New Roman" w:cs="Times New Roman"/>
        </w:rPr>
      </w:pPr>
      <w:r w:rsidRPr="00CD08C0">
        <w:rPr>
          <w:rFonts w:ascii="Times New Roman" w:hAnsi="Times New Roman" w:cs="Times New Roman"/>
        </w:rPr>
        <w:t xml:space="preserve">12. . Środki do transportu (wózki) bielizny czystej jak i brudnej zapewnia Wykonawca. </w:t>
      </w:r>
    </w:p>
    <w:p w:rsidR="00442A51" w:rsidRPr="003970E0" w:rsidRDefault="003970E0" w:rsidP="003970E0">
      <w:pPr>
        <w:spacing w:after="0" w:line="240" w:lineRule="auto"/>
        <w:ind w:left="142"/>
        <w:jc w:val="both"/>
        <w:rPr>
          <w:rFonts w:ascii="Times New Roman" w:hAnsi="Times New Roman" w:cs="Times New Roman"/>
        </w:rPr>
      </w:pPr>
      <w:r>
        <w:rPr>
          <w:rFonts w:ascii="Times New Roman" w:hAnsi="Times New Roman" w:cs="Times New Roman"/>
        </w:rPr>
        <w:t xml:space="preserve">13.   </w:t>
      </w:r>
      <w:r w:rsidR="00442A51" w:rsidRPr="003970E0">
        <w:rPr>
          <w:rFonts w:ascii="Times New Roman" w:hAnsi="Times New Roman" w:cs="Times New Roman"/>
        </w:rPr>
        <w:t xml:space="preserve">Pranie przywożone z pralni musi być poskładane i zapakowane w podwójne worki, odzież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ochronna  powinna być dostarczana na wieszakach w pokrowcu ochronnym </w:t>
      </w:r>
    </w:p>
    <w:p w:rsidR="00442A51" w:rsidRPr="003970E0" w:rsidRDefault="003970E0" w:rsidP="003970E0">
      <w:pPr>
        <w:spacing w:after="0" w:line="240" w:lineRule="auto"/>
        <w:ind w:left="142"/>
        <w:jc w:val="both"/>
        <w:rPr>
          <w:rFonts w:ascii="Times New Roman" w:hAnsi="Times New Roman" w:cs="Times New Roman"/>
        </w:rPr>
      </w:pPr>
      <w:r>
        <w:rPr>
          <w:rFonts w:ascii="Times New Roman" w:hAnsi="Times New Roman" w:cs="Times New Roman"/>
        </w:rPr>
        <w:t>14.    D</w:t>
      </w:r>
      <w:r w:rsidR="00442A51" w:rsidRPr="003970E0">
        <w:rPr>
          <w:rFonts w:ascii="Times New Roman" w:hAnsi="Times New Roman" w:cs="Times New Roman"/>
        </w:rPr>
        <w:t xml:space="preserve">ostarczony asortyment po obróbce nie może mieć śladów zabrudzeń, uszkodzeń mechanicznych   </w:t>
      </w:r>
    </w:p>
    <w:p w:rsidR="00442A51" w:rsidRPr="0072678A" w:rsidRDefault="00442A51" w:rsidP="00442BC1">
      <w:pPr>
        <w:spacing w:after="0" w:line="240" w:lineRule="auto"/>
        <w:ind w:left="142" w:hanging="142"/>
        <w:jc w:val="both"/>
        <w:rPr>
          <w:rFonts w:ascii="Times New Roman" w:hAnsi="Times New Roman" w:cs="Times New Roman"/>
        </w:rPr>
      </w:pPr>
      <w:r w:rsidRPr="0072678A">
        <w:rPr>
          <w:rFonts w:ascii="Times New Roman" w:hAnsi="Times New Roman" w:cs="Times New Roman"/>
        </w:rPr>
        <w:t xml:space="preserve">       </w:t>
      </w:r>
      <w:r w:rsidR="003970E0">
        <w:rPr>
          <w:rFonts w:ascii="Times New Roman" w:hAnsi="Times New Roman" w:cs="Times New Roman"/>
        </w:rPr>
        <w:t xml:space="preserve">  </w:t>
      </w:r>
      <w:r w:rsidRPr="0072678A">
        <w:rPr>
          <w:rFonts w:ascii="Times New Roman" w:hAnsi="Times New Roman" w:cs="Times New Roman"/>
        </w:rPr>
        <w:t xml:space="preserve"> </w:t>
      </w:r>
      <w:r w:rsidR="003970E0">
        <w:rPr>
          <w:rFonts w:ascii="Times New Roman" w:hAnsi="Times New Roman" w:cs="Times New Roman"/>
        </w:rPr>
        <w:t xml:space="preserve"> </w:t>
      </w:r>
      <w:r w:rsidRPr="0072678A">
        <w:rPr>
          <w:rFonts w:ascii="Times New Roman" w:hAnsi="Times New Roman" w:cs="Times New Roman"/>
        </w:rPr>
        <w:t xml:space="preserve">i  zachowa swój pierwotny kolor. </w:t>
      </w:r>
    </w:p>
    <w:p w:rsidR="0072678A" w:rsidRPr="003970E0" w:rsidRDefault="003970E0" w:rsidP="003970E0">
      <w:pPr>
        <w:tabs>
          <w:tab w:val="left" w:pos="426"/>
        </w:tabs>
        <w:spacing w:after="0" w:line="240" w:lineRule="auto"/>
        <w:ind w:left="142"/>
        <w:jc w:val="both"/>
        <w:rPr>
          <w:rFonts w:ascii="Times New Roman" w:hAnsi="Times New Roman" w:cs="Times New Roman"/>
        </w:rPr>
      </w:pPr>
      <w:r>
        <w:rPr>
          <w:rFonts w:ascii="Times New Roman" w:hAnsi="Times New Roman" w:cs="Times New Roman"/>
        </w:rPr>
        <w:t>15.</w:t>
      </w:r>
      <w:r w:rsidRPr="003970E0">
        <w:rPr>
          <w:rFonts w:ascii="Times New Roman" w:hAnsi="Times New Roman" w:cs="Times New Roman"/>
        </w:rPr>
        <w:t xml:space="preserve">   </w:t>
      </w:r>
      <w:r w:rsidR="00442A51" w:rsidRPr="003970E0">
        <w:rPr>
          <w:rFonts w:ascii="Times New Roman" w:hAnsi="Times New Roman" w:cs="Times New Roman"/>
        </w:rPr>
        <w:t>Wykonawca odpowiada za bieliznę Zamawiającego od momentu jej odebrania z magazynu  bielizny</w:t>
      </w:r>
      <w:r w:rsidR="0072678A" w:rsidRPr="003970E0">
        <w:rPr>
          <w:rFonts w:ascii="Times New Roman" w:hAnsi="Times New Roman" w:cs="Times New Roman"/>
        </w:rPr>
        <w:t xml:space="preserve">    </w:t>
      </w:r>
    </w:p>
    <w:p w:rsidR="00442A51" w:rsidRDefault="0072678A" w:rsidP="00442BC1">
      <w:pPr>
        <w:pStyle w:val="Akapitzlist"/>
        <w:spacing w:after="0" w:line="240" w:lineRule="auto"/>
        <w:ind w:left="142"/>
        <w:jc w:val="both"/>
        <w:rPr>
          <w:rFonts w:ascii="Times New Roman" w:hAnsi="Times New Roman" w:cs="Times New Roman"/>
        </w:rPr>
      </w:pPr>
      <w:r w:rsidRPr="0072678A">
        <w:rPr>
          <w:rFonts w:ascii="Times New Roman" w:hAnsi="Times New Roman" w:cs="Times New Roman"/>
        </w:rPr>
        <w:t xml:space="preserve">        </w:t>
      </w:r>
      <w:r w:rsidR="00442A51" w:rsidRPr="0072678A">
        <w:rPr>
          <w:rFonts w:ascii="Times New Roman" w:hAnsi="Times New Roman" w:cs="Times New Roman"/>
        </w:rPr>
        <w:t xml:space="preserve">brudnej, do czasu przekazania czystej bielizny do magazynu Zamawiającego. </w:t>
      </w:r>
    </w:p>
    <w:p w:rsidR="00442A51" w:rsidRDefault="003970E0" w:rsidP="000E3BB4">
      <w:pPr>
        <w:pStyle w:val="Akapitzlist"/>
        <w:spacing w:after="0" w:line="240" w:lineRule="auto"/>
        <w:ind w:left="142"/>
        <w:jc w:val="both"/>
        <w:rPr>
          <w:rFonts w:ascii="Times New Roman" w:hAnsi="Times New Roman" w:cs="Times New Roman"/>
        </w:rPr>
      </w:pPr>
      <w:r>
        <w:rPr>
          <w:rFonts w:ascii="Times New Roman" w:hAnsi="Times New Roman" w:cs="Times New Roman"/>
        </w:rPr>
        <w:t>16</w:t>
      </w:r>
      <w:r w:rsidR="000E3BB4">
        <w:rPr>
          <w:rFonts w:ascii="Times New Roman" w:hAnsi="Times New Roman" w:cs="Times New Roman"/>
        </w:rPr>
        <w:t xml:space="preserve">.  </w:t>
      </w:r>
      <w:r w:rsidR="000E3BB4" w:rsidRPr="000E3BB4">
        <w:rPr>
          <w:rFonts w:ascii="Times New Roman" w:hAnsi="Times New Roman" w:cs="Times New Roman"/>
        </w:rPr>
        <w:t>Zamawiającemu przysługuje prawo reklamacji nieprawidłowego wykonania usługi.</w:t>
      </w:r>
    </w:p>
    <w:p w:rsidR="00442A51" w:rsidRPr="0072678A" w:rsidRDefault="003970E0" w:rsidP="000E3BB4">
      <w:pPr>
        <w:pStyle w:val="Akapitzlist"/>
        <w:spacing w:after="0" w:line="240" w:lineRule="auto"/>
        <w:ind w:left="142"/>
        <w:jc w:val="both"/>
        <w:rPr>
          <w:rFonts w:ascii="Times New Roman" w:hAnsi="Times New Roman" w:cs="Times New Roman"/>
        </w:rPr>
      </w:pPr>
      <w:r>
        <w:rPr>
          <w:rFonts w:ascii="Times New Roman" w:hAnsi="Times New Roman" w:cs="Times New Roman"/>
        </w:rPr>
        <w:t>17</w:t>
      </w:r>
      <w:r w:rsidR="00D756F6">
        <w:rPr>
          <w:rFonts w:ascii="Times New Roman" w:hAnsi="Times New Roman" w:cs="Times New Roman"/>
        </w:rPr>
        <w:t xml:space="preserve">  </w:t>
      </w:r>
      <w:r w:rsidR="000E3BB4">
        <w:rPr>
          <w:rFonts w:ascii="Times New Roman" w:hAnsi="Times New Roman" w:cs="Times New Roman"/>
        </w:rPr>
        <w:t xml:space="preserve"> </w:t>
      </w:r>
      <w:r w:rsidR="00442A51" w:rsidRPr="0072678A">
        <w:rPr>
          <w:rFonts w:ascii="Times New Roman" w:hAnsi="Times New Roman" w:cs="Times New Roman"/>
        </w:rPr>
        <w:t xml:space="preserve">W przypadku zniszczenia bielizny (utraty walorów estetycznych lub użytkowych) oraz braków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w:t>
      </w:r>
      <w:r w:rsidR="00D756F6">
        <w:rPr>
          <w:rFonts w:ascii="Times New Roman" w:hAnsi="Times New Roman" w:cs="Times New Roman"/>
        </w:rPr>
        <w:t xml:space="preserve"> </w:t>
      </w:r>
      <w:r w:rsidRPr="0072678A">
        <w:rPr>
          <w:rFonts w:ascii="Times New Roman" w:hAnsi="Times New Roman" w:cs="Times New Roman"/>
        </w:rPr>
        <w:t xml:space="preserve">ilościowych, Wykonawca będzie zobowiązany do zakupienia na własny koszt i przekazania takiej  </w:t>
      </w:r>
    </w:p>
    <w:p w:rsidR="000E3BB4"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w:t>
      </w:r>
      <w:r w:rsidR="0072678A" w:rsidRPr="0072678A">
        <w:rPr>
          <w:rFonts w:ascii="Times New Roman" w:hAnsi="Times New Roman" w:cs="Times New Roman"/>
        </w:rPr>
        <w:t xml:space="preserve"> </w:t>
      </w:r>
      <w:r w:rsidR="00D756F6">
        <w:rPr>
          <w:rFonts w:ascii="Times New Roman" w:hAnsi="Times New Roman" w:cs="Times New Roman"/>
        </w:rPr>
        <w:t xml:space="preserve"> </w:t>
      </w:r>
      <w:r w:rsidRPr="0072678A">
        <w:rPr>
          <w:rFonts w:ascii="Times New Roman" w:hAnsi="Times New Roman" w:cs="Times New Roman"/>
        </w:rPr>
        <w:t xml:space="preserve">ilości rodzaju bielizny jaka uległa uszkodzeniu (zagubieniu) </w:t>
      </w:r>
    </w:p>
    <w:p w:rsidR="000E3BB4" w:rsidRDefault="000E3BB4" w:rsidP="00442BC1">
      <w:pPr>
        <w:spacing w:after="0" w:line="240" w:lineRule="auto"/>
        <w:ind w:left="142"/>
        <w:jc w:val="both"/>
        <w:rPr>
          <w:rFonts w:ascii="Times New Roman" w:hAnsi="Times New Roman" w:cs="Times New Roman"/>
        </w:rPr>
      </w:pPr>
    </w:p>
    <w:p w:rsidR="000E3BB4" w:rsidRPr="000E3BB4" w:rsidRDefault="003970E0" w:rsidP="00442BC1">
      <w:pPr>
        <w:spacing w:after="0" w:line="240" w:lineRule="auto"/>
        <w:ind w:left="142"/>
        <w:jc w:val="both"/>
        <w:rPr>
          <w:rFonts w:ascii="Times New Roman" w:hAnsi="Times New Roman" w:cs="Times New Roman"/>
        </w:rPr>
      </w:pPr>
      <w:r>
        <w:rPr>
          <w:rFonts w:ascii="Times New Roman" w:hAnsi="Times New Roman" w:cs="Times New Roman"/>
        </w:rPr>
        <w:t>18</w:t>
      </w:r>
      <w:r w:rsidR="000E3BB4">
        <w:rPr>
          <w:rFonts w:ascii="Times New Roman" w:hAnsi="Times New Roman" w:cs="Times New Roman"/>
        </w:rPr>
        <w:t xml:space="preserve">. </w:t>
      </w:r>
      <w:r w:rsidR="000E3BB4" w:rsidRPr="000E3BB4">
        <w:rPr>
          <w:rStyle w:val="Uwydatnienie"/>
          <w:rFonts w:ascii="Times New Roman" w:hAnsi="Times New Roman" w:cs="Times New Roman"/>
          <w:i w:val="0"/>
        </w:rPr>
        <w:t>Wykonawca</w:t>
      </w:r>
      <w:r w:rsidR="000E3BB4" w:rsidRPr="000E3BB4">
        <w:rPr>
          <w:rStyle w:val="st"/>
          <w:rFonts w:ascii="Times New Roman" w:hAnsi="Times New Roman" w:cs="Times New Roman"/>
          <w:i/>
        </w:rPr>
        <w:t xml:space="preserve"> </w:t>
      </w:r>
      <w:r w:rsidR="000E3BB4" w:rsidRPr="000E3BB4">
        <w:rPr>
          <w:rStyle w:val="st"/>
          <w:rFonts w:ascii="Times New Roman" w:hAnsi="Times New Roman" w:cs="Times New Roman"/>
        </w:rPr>
        <w:t>zobowiązany jest</w:t>
      </w:r>
      <w:r w:rsidR="000E3BB4" w:rsidRPr="000E3BB4">
        <w:rPr>
          <w:rStyle w:val="st"/>
          <w:rFonts w:ascii="Times New Roman" w:hAnsi="Times New Roman" w:cs="Times New Roman"/>
          <w:i/>
        </w:rPr>
        <w:t xml:space="preserve"> </w:t>
      </w:r>
      <w:r w:rsidR="000E3BB4" w:rsidRPr="000E3BB4">
        <w:rPr>
          <w:rStyle w:val="Uwydatnienie"/>
          <w:rFonts w:ascii="Times New Roman" w:hAnsi="Times New Roman" w:cs="Times New Roman"/>
          <w:i w:val="0"/>
        </w:rPr>
        <w:t>dokonać</w:t>
      </w:r>
      <w:r w:rsidR="000E3BB4">
        <w:rPr>
          <w:rStyle w:val="Uwydatnienie"/>
          <w:rFonts w:ascii="Times New Roman" w:hAnsi="Times New Roman" w:cs="Times New Roman"/>
          <w:i w:val="0"/>
        </w:rPr>
        <w:t xml:space="preserve"> reklamacji  </w:t>
      </w:r>
      <w:r w:rsidR="000E3BB4" w:rsidRPr="000E3BB4">
        <w:rPr>
          <w:rStyle w:val="st"/>
          <w:rFonts w:ascii="Times New Roman" w:hAnsi="Times New Roman" w:cs="Times New Roman"/>
          <w:i/>
        </w:rPr>
        <w:t xml:space="preserve"> </w:t>
      </w:r>
      <w:r w:rsidR="000E3BB4" w:rsidRPr="000E3BB4">
        <w:rPr>
          <w:rStyle w:val="st"/>
          <w:rFonts w:ascii="Times New Roman" w:hAnsi="Times New Roman" w:cs="Times New Roman"/>
        </w:rPr>
        <w:t>w ciągu</w:t>
      </w:r>
      <w:r w:rsidR="000E3BB4">
        <w:rPr>
          <w:rStyle w:val="st"/>
          <w:rFonts w:ascii="Times New Roman" w:hAnsi="Times New Roman" w:cs="Times New Roman"/>
        </w:rPr>
        <w:t xml:space="preserve">  </w:t>
      </w:r>
      <w:r w:rsidR="003D176F">
        <w:rPr>
          <w:rStyle w:val="st"/>
          <w:rFonts w:ascii="Times New Roman" w:hAnsi="Times New Roman" w:cs="Times New Roman"/>
        </w:rPr>
        <w:t>4</w:t>
      </w:r>
      <w:r w:rsidR="000E3BB4">
        <w:rPr>
          <w:rStyle w:val="st"/>
          <w:rFonts w:ascii="Times New Roman" w:hAnsi="Times New Roman" w:cs="Times New Roman"/>
        </w:rPr>
        <w:t xml:space="preserve"> </w:t>
      </w:r>
      <w:r w:rsidR="000E3BB4" w:rsidRPr="000E3BB4">
        <w:rPr>
          <w:rStyle w:val="st"/>
          <w:rFonts w:ascii="Times New Roman" w:hAnsi="Times New Roman" w:cs="Times New Roman"/>
        </w:rPr>
        <w:t xml:space="preserve"> kolejnych </w:t>
      </w:r>
      <w:r w:rsidR="000E3BB4">
        <w:rPr>
          <w:rStyle w:val="st"/>
          <w:rFonts w:ascii="Times New Roman" w:hAnsi="Times New Roman" w:cs="Times New Roman"/>
        </w:rPr>
        <w:t xml:space="preserve">dni </w:t>
      </w:r>
      <w:r w:rsidR="000E3BB4" w:rsidRPr="000E3BB4">
        <w:rPr>
          <w:rStyle w:val="Uwydatnienie"/>
          <w:rFonts w:ascii="Times New Roman" w:hAnsi="Times New Roman" w:cs="Times New Roman"/>
          <w:i w:val="0"/>
        </w:rPr>
        <w:t xml:space="preserve"> roboczych</w:t>
      </w:r>
      <w:r w:rsidR="000E3BB4" w:rsidRPr="000E3BB4">
        <w:rPr>
          <w:rStyle w:val="st"/>
          <w:rFonts w:ascii="Times New Roman" w:hAnsi="Times New Roman" w:cs="Times New Roman"/>
          <w:i/>
        </w:rPr>
        <w:t xml:space="preserve"> </w:t>
      </w:r>
      <w:r w:rsidR="000E3BB4">
        <w:rPr>
          <w:rStyle w:val="st"/>
          <w:rFonts w:ascii="Times New Roman" w:hAnsi="Times New Roman" w:cs="Times New Roman"/>
        </w:rPr>
        <w:t xml:space="preserve">, </w:t>
      </w:r>
    </w:p>
    <w:p w:rsidR="00442A51" w:rsidRPr="0072678A" w:rsidRDefault="000E3BB4" w:rsidP="000E3BB4">
      <w:pPr>
        <w:spacing w:after="0" w:line="240" w:lineRule="auto"/>
        <w:ind w:left="142"/>
        <w:jc w:val="both"/>
        <w:rPr>
          <w:rFonts w:ascii="Times New Roman" w:hAnsi="Times New Roman" w:cs="Times New Roman"/>
        </w:rPr>
      </w:pPr>
      <w:r>
        <w:rPr>
          <w:rFonts w:ascii="Times New Roman" w:hAnsi="Times New Roman" w:cs="Times New Roman"/>
        </w:rPr>
        <w:t xml:space="preserve">        licząc </w:t>
      </w:r>
      <w:r w:rsidR="00442A51" w:rsidRPr="0072678A">
        <w:rPr>
          <w:rFonts w:ascii="Times New Roman" w:hAnsi="Times New Roman" w:cs="Times New Roman"/>
        </w:rPr>
        <w:t xml:space="preserve">od momentu  </w:t>
      </w:r>
      <w:r>
        <w:rPr>
          <w:rFonts w:ascii="Times New Roman" w:hAnsi="Times New Roman" w:cs="Times New Roman"/>
        </w:rPr>
        <w:t xml:space="preserve">otrzymania </w:t>
      </w:r>
      <w:r w:rsidR="00442A51" w:rsidRPr="0072678A">
        <w:rPr>
          <w:rFonts w:ascii="Times New Roman" w:hAnsi="Times New Roman" w:cs="Times New Roman"/>
        </w:rPr>
        <w:t xml:space="preserve">reklamacji </w:t>
      </w:r>
      <w:r>
        <w:rPr>
          <w:rFonts w:ascii="Times New Roman" w:hAnsi="Times New Roman" w:cs="Times New Roman"/>
        </w:rPr>
        <w:t xml:space="preserve"> zgłoszonej </w:t>
      </w:r>
      <w:r w:rsidR="00442A51" w:rsidRPr="0072678A">
        <w:rPr>
          <w:rFonts w:ascii="Times New Roman" w:hAnsi="Times New Roman" w:cs="Times New Roman"/>
        </w:rPr>
        <w:t>w formie pisemnej</w:t>
      </w:r>
      <w:r>
        <w:rPr>
          <w:rFonts w:ascii="Times New Roman" w:hAnsi="Times New Roman" w:cs="Times New Roman"/>
        </w:rPr>
        <w:t xml:space="preserve"> lub elektronicznej.</w:t>
      </w:r>
      <w:r w:rsidR="00442A51" w:rsidRPr="0072678A">
        <w:rPr>
          <w:rFonts w:ascii="Times New Roman" w:hAnsi="Times New Roman" w:cs="Times New Roman"/>
        </w:rPr>
        <w:t xml:space="preserve"> </w:t>
      </w:r>
    </w:p>
    <w:p w:rsidR="00442A51" w:rsidRPr="0072678A" w:rsidRDefault="00442A51" w:rsidP="00442BC1">
      <w:pPr>
        <w:spacing w:after="0" w:line="240" w:lineRule="auto"/>
        <w:ind w:left="142"/>
        <w:jc w:val="both"/>
        <w:rPr>
          <w:rFonts w:ascii="Times New Roman" w:hAnsi="Times New Roman" w:cs="Times New Roman"/>
          <w:b/>
        </w:rPr>
      </w:pPr>
    </w:p>
    <w:p w:rsidR="000E3BB4" w:rsidRDefault="003970E0" w:rsidP="000E3BB4">
      <w:pPr>
        <w:spacing w:after="0" w:line="240" w:lineRule="auto"/>
        <w:ind w:left="142"/>
        <w:jc w:val="both"/>
        <w:rPr>
          <w:rFonts w:ascii="Times New Roman" w:hAnsi="Times New Roman" w:cs="Times New Roman"/>
        </w:rPr>
      </w:pPr>
      <w:r>
        <w:rPr>
          <w:rFonts w:ascii="Times New Roman" w:hAnsi="Times New Roman" w:cs="Times New Roman"/>
        </w:rPr>
        <w:t>19</w:t>
      </w:r>
      <w:r w:rsidR="000E3BB4">
        <w:rPr>
          <w:rFonts w:ascii="Times New Roman" w:hAnsi="Times New Roman" w:cs="Times New Roman"/>
        </w:rPr>
        <w:t xml:space="preserve">. </w:t>
      </w:r>
      <w:r w:rsidR="00442A51" w:rsidRPr="000E3BB4">
        <w:rPr>
          <w:rFonts w:ascii="Times New Roman" w:hAnsi="Times New Roman" w:cs="Times New Roman"/>
        </w:rPr>
        <w:t>Zamawiający będzie miał prawo skontrolowania sposobu realizacji usługi w miejscu wykonania.</w:t>
      </w:r>
    </w:p>
    <w:p w:rsidR="00442A51" w:rsidRPr="000E3BB4" w:rsidRDefault="00442A51" w:rsidP="000E3BB4">
      <w:pPr>
        <w:spacing w:after="0" w:line="240" w:lineRule="auto"/>
        <w:ind w:left="142"/>
        <w:jc w:val="both"/>
        <w:rPr>
          <w:rFonts w:ascii="Times New Roman" w:hAnsi="Times New Roman" w:cs="Times New Roman"/>
          <w:b/>
        </w:rPr>
      </w:pPr>
      <w:r w:rsidRPr="000E3BB4">
        <w:rPr>
          <w:rFonts w:ascii="Times New Roman" w:hAnsi="Times New Roman" w:cs="Times New Roman"/>
        </w:rPr>
        <w:t xml:space="preserve"> </w:t>
      </w:r>
    </w:p>
    <w:p w:rsidR="00442A51" w:rsidRPr="0072678A" w:rsidRDefault="00DC78D9" w:rsidP="00442BC1">
      <w:pPr>
        <w:spacing w:after="0" w:line="240" w:lineRule="auto"/>
        <w:ind w:left="142" w:hanging="142"/>
        <w:jc w:val="both"/>
        <w:rPr>
          <w:rFonts w:ascii="Times New Roman" w:hAnsi="Times New Roman" w:cs="Times New Roman"/>
          <w:b/>
        </w:rPr>
      </w:pPr>
      <w:r>
        <w:rPr>
          <w:rFonts w:ascii="Times New Roman" w:hAnsi="Times New Roman" w:cs="Times New Roman"/>
        </w:rPr>
        <w:t xml:space="preserve"> </w:t>
      </w:r>
      <w:r w:rsidR="003970E0">
        <w:rPr>
          <w:rFonts w:ascii="Times New Roman" w:hAnsi="Times New Roman" w:cs="Times New Roman"/>
        </w:rPr>
        <w:t>20</w:t>
      </w:r>
      <w:r w:rsidR="00442A51" w:rsidRPr="0072678A">
        <w:rPr>
          <w:rFonts w:ascii="Times New Roman" w:hAnsi="Times New Roman" w:cs="Times New Roman"/>
        </w:rPr>
        <w:t>. Zamawiający zastrzega sobie prawo do:</w:t>
      </w:r>
    </w:p>
    <w:p w:rsidR="00442A51" w:rsidRPr="0072678A" w:rsidRDefault="00442A51" w:rsidP="00442BC1">
      <w:pPr>
        <w:numPr>
          <w:ilvl w:val="0"/>
          <w:numId w:val="3"/>
        </w:numPr>
        <w:tabs>
          <w:tab w:val="clear" w:pos="720"/>
          <w:tab w:val="num" w:pos="851"/>
        </w:tabs>
        <w:spacing w:after="0" w:line="240" w:lineRule="auto"/>
        <w:ind w:left="851" w:hanging="284"/>
        <w:jc w:val="both"/>
        <w:rPr>
          <w:rFonts w:ascii="Times New Roman" w:hAnsi="Times New Roman" w:cs="Times New Roman"/>
        </w:rPr>
      </w:pPr>
      <w:r w:rsidRPr="0072678A">
        <w:rPr>
          <w:rFonts w:ascii="Times New Roman" w:hAnsi="Times New Roman" w:cs="Times New Roman"/>
        </w:rPr>
        <w:t>kontroli Wykonawcy (w szczególności badania czystości mikrobiologicznej w pralni oraz   kontroli bakteriologicznej wypranego asortymentu na koszt Wykonawcy) w sytuacjach uzasadnionych zagrożeniem mikrobiologicznym</w:t>
      </w:r>
    </w:p>
    <w:p w:rsidR="00442A51" w:rsidRPr="0072678A" w:rsidRDefault="00442A51" w:rsidP="00442BC1">
      <w:pPr>
        <w:numPr>
          <w:ilvl w:val="0"/>
          <w:numId w:val="3"/>
        </w:numPr>
        <w:tabs>
          <w:tab w:val="clear" w:pos="720"/>
          <w:tab w:val="num" w:pos="851"/>
        </w:tabs>
        <w:spacing w:after="0" w:line="240" w:lineRule="auto"/>
        <w:ind w:hanging="153"/>
        <w:jc w:val="both"/>
        <w:rPr>
          <w:rFonts w:ascii="Times New Roman" w:hAnsi="Times New Roman" w:cs="Times New Roman"/>
        </w:rPr>
      </w:pPr>
      <w:r w:rsidRPr="0072678A">
        <w:rPr>
          <w:rFonts w:ascii="Times New Roman" w:hAnsi="Times New Roman" w:cs="Times New Roman"/>
        </w:rPr>
        <w:t>kontroli dokumentacji procesów prania i dezynfekcji</w:t>
      </w:r>
    </w:p>
    <w:p w:rsidR="00442A51" w:rsidRPr="0072678A" w:rsidRDefault="00442A51" w:rsidP="00442BC1">
      <w:pPr>
        <w:numPr>
          <w:ilvl w:val="0"/>
          <w:numId w:val="3"/>
        </w:numPr>
        <w:tabs>
          <w:tab w:val="clear" w:pos="720"/>
          <w:tab w:val="num" w:pos="851"/>
        </w:tabs>
        <w:spacing w:after="0" w:line="240" w:lineRule="auto"/>
        <w:ind w:hanging="153"/>
        <w:jc w:val="both"/>
        <w:rPr>
          <w:rFonts w:ascii="Times New Roman" w:hAnsi="Times New Roman" w:cs="Times New Roman"/>
        </w:rPr>
      </w:pPr>
      <w:r w:rsidRPr="0072678A">
        <w:rPr>
          <w:rFonts w:ascii="Times New Roman" w:hAnsi="Times New Roman" w:cs="Times New Roman"/>
        </w:rPr>
        <w:t>żądania przedstawienia listy zastosowanych środków piorących i dezynfekcyjnych</w:t>
      </w:r>
    </w:p>
    <w:p w:rsidR="00442A51" w:rsidRPr="0072678A" w:rsidRDefault="00442A51" w:rsidP="00442BC1">
      <w:pPr>
        <w:numPr>
          <w:ilvl w:val="0"/>
          <w:numId w:val="3"/>
        </w:numPr>
        <w:tabs>
          <w:tab w:val="clear" w:pos="720"/>
          <w:tab w:val="num" w:pos="851"/>
        </w:tabs>
        <w:spacing w:after="0" w:line="240" w:lineRule="auto"/>
        <w:ind w:hanging="153"/>
        <w:jc w:val="both"/>
        <w:rPr>
          <w:rFonts w:ascii="Times New Roman" w:hAnsi="Times New Roman" w:cs="Times New Roman"/>
        </w:rPr>
      </w:pPr>
      <w:r w:rsidRPr="0072678A">
        <w:rPr>
          <w:rFonts w:ascii="Times New Roman" w:hAnsi="Times New Roman" w:cs="Times New Roman"/>
        </w:rPr>
        <w:t xml:space="preserve">wglądu do protokołów kontroli przeprowadzonych przez nadzór </w:t>
      </w:r>
      <w:proofErr w:type="spellStart"/>
      <w:r w:rsidRPr="0072678A">
        <w:rPr>
          <w:rFonts w:ascii="Times New Roman" w:hAnsi="Times New Roman" w:cs="Times New Roman"/>
        </w:rPr>
        <w:t>sanitarno</w:t>
      </w:r>
      <w:proofErr w:type="spellEnd"/>
      <w:r w:rsidRPr="0072678A">
        <w:rPr>
          <w:rFonts w:ascii="Times New Roman" w:hAnsi="Times New Roman" w:cs="Times New Roman"/>
        </w:rPr>
        <w:t xml:space="preserve"> – epidemiologiczny</w:t>
      </w:r>
    </w:p>
    <w:p w:rsidR="00442A51" w:rsidRPr="0072678A" w:rsidRDefault="00442A51" w:rsidP="00442BC1">
      <w:pPr>
        <w:spacing w:after="0" w:line="240" w:lineRule="auto"/>
        <w:ind w:left="720"/>
        <w:jc w:val="both"/>
        <w:rPr>
          <w:rFonts w:ascii="Times New Roman" w:hAnsi="Times New Roman" w:cs="Times New Roman"/>
        </w:rPr>
      </w:pPr>
    </w:p>
    <w:p w:rsidR="00442A51" w:rsidRPr="0072678A" w:rsidRDefault="003970E0" w:rsidP="00442BC1">
      <w:pPr>
        <w:spacing w:after="0" w:line="240" w:lineRule="auto"/>
        <w:ind w:left="142" w:hanging="142"/>
        <w:jc w:val="both"/>
        <w:rPr>
          <w:rFonts w:ascii="Times New Roman" w:hAnsi="Times New Roman" w:cs="Times New Roman"/>
        </w:rPr>
      </w:pPr>
      <w:r>
        <w:rPr>
          <w:rFonts w:ascii="Times New Roman" w:hAnsi="Times New Roman" w:cs="Times New Roman"/>
        </w:rPr>
        <w:t>21</w:t>
      </w:r>
      <w:r w:rsidR="00442A51" w:rsidRPr="0072678A">
        <w:rPr>
          <w:rFonts w:ascii="Times New Roman" w:hAnsi="Times New Roman" w:cs="Times New Roman"/>
          <w:b/>
        </w:rPr>
        <w:t>.</w:t>
      </w:r>
      <w:r w:rsidR="00442A51" w:rsidRPr="0072678A">
        <w:rPr>
          <w:rFonts w:ascii="Times New Roman" w:hAnsi="Times New Roman" w:cs="Times New Roman"/>
        </w:rPr>
        <w:t xml:space="preserve">  Wykonawca ponosi pełną odpowiedzialność za wykonywane usługi pralniczej w zakresie jakości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i  zgodności z wymogami sanitarnymi przed Zamawiającym oraz uprawnionymi organami  </w:t>
      </w:r>
    </w:p>
    <w:p w:rsidR="00442A51" w:rsidRPr="0072678A" w:rsidRDefault="00442A51" w:rsidP="00442BC1">
      <w:pPr>
        <w:spacing w:after="0" w:line="240" w:lineRule="auto"/>
        <w:ind w:left="142"/>
        <w:jc w:val="both"/>
        <w:rPr>
          <w:rFonts w:ascii="Times New Roman" w:hAnsi="Times New Roman" w:cs="Times New Roman"/>
        </w:rPr>
      </w:pPr>
      <w:r w:rsidRPr="0072678A">
        <w:rPr>
          <w:rFonts w:ascii="Times New Roman" w:hAnsi="Times New Roman" w:cs="Times New Roman"/>
        </w:rPr>
        <w:t xml:space="preserve">     kontroli   zewnętrznej.</w:t>
      </w:r>
    </w:p>
    <w:p w:rsidR="00442A51" w:rsidRPr="0072678A" w:rsidRDefault="00442A51" w:rsidP="00442BC1">
      <w:pPr>
        <w:widowControl w:val="0"/>
        <w:autoSpaceDE w:val="0"/>
        <w:autoSpaceDN w:val="0"/>
        <w:adjustRightInd w:val="0"/>
        <w:spacing w:after="0" w:line="240" w:lineRule="auto"/>
        <w:ind w:left="993"/>
        <w:jc w:val="both"/>
        <w:rPr>
          <w:rFonts w:ascii="Times New Roman" w:hAnsi="Times New Roman" w:cs="Times New Roman"/>
        </w:rPr>
      </w:pPr>
    </w:p>
    <w:p w:rsidR="00442A51" w:rsidRDefault="00442A51" w:rsidP="00442BC1">
      <w:pPr>
        <w:widowControl w:val="0"/>
        <w:autoSpaceDE w:val="0"/>
        <w:autoSpaceDN w:val="0"/>
        <w:adjustRightInd w:val="0"/>
        <w:spacing w:after="0" w:line="240" w:lineRule="auto"/>
        <w:ind w:left="993"/>
        <w:jc w:val="center"/>
        <w:rPr>
          <w:rFonts w:ascii="Times New Roman" w:hAnsi="Times New Roman" w:cs="Times New Roman"/>
          <w:b/>
          <w:bCs/>
        </w:rPr>
      </w:pPr>
      <w:r w:rsidRPr="0072678A">
        <w:rPr>
          <w:rFonts w:ascii="Times New Roman" w:hAnsi="Times New Roman" w:cs="Times New Roman"/>
          <w:b/>
          <w:bCs/>
        </w:rPr>
        <w:t xml:space="preserve">§ </w:t>
      </w:r>
      <w:r w:rsidR="004F22E4">
        <w:rPr>
          <w:rFonts w:ascii="Times New Roman" w:hAnsi="Times New Roman" w:cs="Times New Roman"/>
          <w:b/>
          <w:bCs/>
        </w:rPr>
        <w:t>3</w:t>
      </w:r>
    </w:p>
    <w:p w:rsidR="00442BC1" w:rsidRPr="0072678A" w:rsidRDefault="00442BC1" w:rsidP="00442BC1">
      <w:pPr>
        <w:widowControl w:val="0"/>
        <w:autoSpaceDE w:val="0"/>
        <w:autoSpaceDN w:val="0"/>
        <w:adjustRightInd w:val="0"/>
        <w:spacing w:after="0" w:line="240" w:lineRule="auto"/>
        <w:ind w:left="993"/>
        <w:jc w:val="center"/>
        <w:rPr>
          <w:rFonts w:ascii="Times New Roman" w:hAnsi="Times New Roman" w:cs="Times New Roman"/>
        </w:rPr>
      </w:pPr>
    </w:p>
    <w:p w:rsidR="00684CF4" w:rsidRPr="00E16E23" w:rsidRDefault="00684CF4" w:rsidP="00442BC1">
      <w:pPr>
        <w:pStyle w:val="Akapitzlist"/>
        <w:numPr>
          <w:ilvl w:val="0"/>
          <w:numId w:val="20"/>
        </w:numPr>
        <w:suppressAutoHyphens/>
        <w:ind w:left="426" w:hanging="426"/>
        <w:jc w:val="both"/>
        <w:rPr>
          <w:rFonts w:ascii="Times New Roman" w:hAnsi="Times New Roman" w:cs="Times New Roman"/>
        </w:rPr>
      </w:pPr>
      <w:r w:rsidRPr="00E16E23">
        <w:rPr>
          <w:rFonts w:ascii="Times New Roman" w:hAnsi="Times New Roman" w:cs="Times New Roman"/>
        </w:rPr>
        <w:t xml:space="preserve">Umowa obowiązuje </w:t>
      </w:r>
      <w:r w:rsidR="00442A51" w:rsidRPr="00E16E23">
        <w:rPr>
          <w:rFonts w:ascii="Times New Roman" w:hAnsi="Times New Roman" w:cs="Times New Roman"/>
        </w:rPr>
        <w:t xml:space="preserve">przez okres </w:t>
      </w:r>
      <w:r w:rsidR="008812BA">
        <w:rPr>
          <w:rFonts w:ascii="Times New Roman" w:hAnsi="Times New Roman" w:cs="Times New Roman"/>
        </w:rPr>
        <w:t>12</w:t>
      </w:r>
      <w:r w:rsidR="00442A51" w:rsidRPr="00E16E23">
        <w:rPr>
          <w:rFonts w:ascii="Times New Roman" w:hAnsi="Times New Roman" w:cs="Times New Roman"/>
        </w:rPr>
        <w:t xml:space="preserve"> miesięcy, </w:t>
      </w:r>
      <w:r w:rsidR="00DF2445" w:rsidRPr="00E16E23">
        <w:rPr>
          <w:rFonts w:ascii="Times New Roman" w:hAnsi="Times New Roman" w:cs="Times New Roman"/>
        </w:rPr>
        <w:t xml:space="preserve"> tj. </w:t>
      </w:r>
      <w:r w:rsidR="00442A51" w:rsidRPr="00E16E23">
        <w:rPr>
          <w:rFonts w:ascii="Times New Roman" w:hAnsi="Times New Roman" w:cs="Times New Roman"/>
        </w:rPr>
        <w:t xml:space="preserve">od dnia </w:t>
      </w:r>
      <w:r w:rsidR="008812BA">
        <w:rPr>
          <w:rFonts w:ascii="Times New Roman" w:hAnsi="Times New Roman" w:cs="Times New Roman"/>
        </w:rPr>
        <w:t>…………..</w:t>
      </w:r>
      <w:r w:rsidR="003D176F">
        <w:rPr>
          <w:rFonts w:ascii="Times New Roman" w:hAnsi="Times New Roman" w:cs="Times New Roman"/>
        </w:rPr>
        <w:t>.</w:t>
      </w:r>
      <w:r w:rsidR="00D84D19" w:rsidRPr="00E16E23">
        <w:rPr>
          <w:rFonts w:ascii="Times New Roman" w:hAnsi="Times New Roman" w:cs="Times New Roman"/>
        </w:rPr>
        <w:t xml:space="preserve">    do </w:t>
      </w:r>
      <w:r w:rsidR="00442A51" w:rsidRPr="00E16E23">
        <w:rPr>
          <w:rFonts w:ascii="Times New Roman" w:hAnsi="Times New Roman" w:cs="Times New Roman"/>
        </w:rPr>
        <w:t xml:space="preserve">dnia </w:t>
      </w:r>
      <w:r w:rsidR="008812BA">
        <w:rPr>
          <w:rFonts w:ascii="Times New Roman" w:hAnsi="Times New Roman" w:cs="Times New Roman"/>
        </w:rPr>
        <w:t>……………….</w:t>
      </w:r>
      <w:r w:rsidR="003D176F">
        <w:rPr>
          <w:rFonts w:ascii="Times New Roman" w:hAnsi="Times New Roman" w:cs="Times New Roman"/>
        </w:rPr>
        <w:t>.</w:t>
      </w:r>
      <w:r w:rsidR="00442A51" w:rsidRPr="00E16E23">
        <w:rPr>
          <w:rFonts w:ascii="Times New Roman" w:hAnsi="Times New Roman" w:cs="Times New Roman"/>
        </w:rPr>
        <w:t xml:space="preserve"> </w:t>
      </w:r>
    </w:p>
    <w:p w:rsidR="00DF2445" w:rsidRPr="00E16E23" w:rsidRDefault="00DF2445" w:rsidP="00442BC1">
      <w:pPr>
        <w:pStyle w:val="Akapitzlist"/>
        <w:numPr>
          <w:ilvl w:val="0"/>
          <w:numId w:val="20"/>
        </w:numPr>
        <w:suppressAutoHyphens/>
        <w:ind w:left="426" w:hanging="426"/>
        <w:jc w:val="both"/>
        <w:rPr>
          <w:rFonts w:ascii="Times New Roman" w:hAnsi="Times New Roman" w:cs="Times New Roman"/>
        </w:rPr>
      </w:pPr>
      <w:r w:rsidRPr="00E16E23">
        <w:rPr>
          <w:rFonts w:ascii="Times New Roman" w:hAnsi="Times New Roman" w:cs="Times New Roman"/>
        </w:rPr>
        <w:t xml:space="preserve">Strony zastrzegają sobie prawo wypowiedzenia </w:t>
      </w:r>
      <w:r w:rsidR="00442BC1" w:rsidRPr="00E16E23">
        <w:rPr>
          <w:rFonts w:ascii="Times New Roman" w:hAnsi="Times New Roman" w:cs="Times New Roman"/>
        </w:rPr>
        <w:t xml:space="preserve">umowy z zachowaniem 1 miesięcznego okresu wypowiedzenia. </w:t>
      </w:r>
    </w:p>
    <w:p w:rsidR="00BF1F16" w:rsidRPr="00E16E23" w:rsidRDefault="00BF1F16" w:rsidP="00621424">
      <w:pPr>
        <w:pStyle w:val="Akapitzlist"/>
        <w:widowControl w:val="0"/>
        <w:autoSpaceDE w:val="0"/>
        <w:autoSpaceDN w:val="0"/>
        <w:adjustRightInd w:val="0"/>
        <w:spacing w:after="0" w:line="240" w:lineRule="auto"/>
        <w:ind w:left="5463"/>
        <w:rPr>
          <w:rFonts w:ascii="Times New Roman" w:hAnsi="Times New Roman" w:cs="Times New Roman"/>
          <w:b/>
          <w:bCs/>
        </w:rPr>
      </w:pPr>
    </w:p>
    <w:p w:rsidR="00621424" w:rsidRPr="00621424" w:rsidRDefault="00621424" w:rsidP="004F22E4">
      <w:pPr>
        <w:pStyle w:val="Akapitzlist"/>
        <w:widowControl w:val="0"/>
        <w:autoSpaceDE w:val="0"/>
        <w:autoSpaceDN w:val="0"/>
        <w:adjustRightInd w:val="0"/>
        <w:spacing w:after="0" w:line="240" w:lineRule="auto"/>
        <w:ind w:left="5245"/>
        <w:rPr>
          <w:rFonts w:ascii="Times New Roman" w:hAnsi="Times New Roman" w:cs="Times New Roman"/>
          <w:b/>
          <w:bCs/>
        </w:rPr>
      </w:pPr>
      <w:r w:rsidRPr="00621424">
        <w:rPr>
          <w:rFonts w:ascii="Times New Roman" w:hAnsi="Times New Roman" w:cs="Times New Roman"/>
          <w:b/>
          <w:bCs/>
        </w:rPr>
        <w:t xml:space="preserve">§ </w:t>
      </w:r>
      <w:r w:rsidR="004F22E4">
        <w:rPr>
          <w:rFonts w:ascii="Times New Roman" w:hAnsi="Times New Roman" w:cs="Times New Roman"/>
          <w:b/>
          <w:bCs/>
        </w:rPr>
        <w:t>4</w:t>
      </w:r>
    </w:p>
    <w:p w:rsidR="00621424" w:rsidRDefault="00621424" w:rsidP="00621424">
      <w:pPr>
        <w:pStyle w:val="Akapitzlist"/>
        <w:suppressAutoHyphens/>
        <w:ind w:left="426"/>
        <w:jc w:val="both"/>
        <w:rPr>
          <w:rFonts w:ascii="Times New Roman" w:hAnsi="Times New Roman" w:cs="Times New Roman"/>
        </w:rPr>
      </w:pPr>
    </w:p>
    <w:p w:rsidR="00621424" w:rsidRPr="00621424" w:rsidRDefault="00621424" w:rsidP="00621424">
      <w:pPr>
        <w:pStyle w:val="Akapitzlist"/>
        <w:numPr>
          <w:ilvl w:val="0"/>
          <w:numId w:val="22"/>
        </w:numPr>
        <w:suppressAutoHyphens/>
        <w:ind w:left="426" w:hanging="426"/>
        <w:jc w:val="both"/>
        <w:rPr>
          <w:rFonts w:ascii="Times New Roman" w:hAnsi="Times New Roman" w:cs="Times New Roman"/>
        </w:rPr>
      </w:pPr>
      <w:r w:rsidRPr="00621424">
        <w:rPr>
          <w:rFonts w:ascii="Times New Roman" w:hAnsi="Times New Roman" w:cs="Times New Roman"/>
        </w:rPr>
        <w:t xml:space="preserve">Osobą upoważnioną do </w:t>
      </w:r>
      <w:r w:rsidR="00C70AC6">
        <w:rPr>
          <w:rFonts w:ascii="Times New Roman" w:hAnsi="Times New Roman" w:cs="Times New Roman"/>
        </w:rPr>
        <w:t>realizacji zamówienia z</w:t>
      </w:r>
      <w:r w:rsidRPr="00621424">
        <w:rPr>
          <w:rFonts w:ascii="Times New Roman" w:hAnsi="Times New Roman" w:cs="Times New Roman"/>
        </w:rPr>
        <w:t>e strony Wykonawcy</w:t>
      </w:r>
      <w:r w:rsidR="00C70AC6">
        <w:rPr>
          <w:rFonts w:ascii="Times New Roman" w:hAnsi="Times New Roman" w:cs="Times New Roman"/>
        </w:rPr>
        <w:t xml:space="preserve"> </w:t>
      </w:r>
      <w:r w:rsidRPr="00621424">
        <w:rPr>
          <w:rFonts w:ascii="Times New Roman" w:hAnsi="Times New Roman" w:cs="Times New Roman"/>
        </w:rPr>
        <w:t xml:space="preserve"> jest: </w:t>
      </w:r>
      <w:r w:rsidR="00D756F6">
        <w:rPr>
          <w:rFonts w:ascii="Times New Roman" w:hAnsi="Times New Roman" w:cs="Times New Roman"/>
        </w:rPr>
        <w:t>……………………..</w:t>
      </w:r>
      <w:r w:rsidRPr="00621424">
        <w:rPr>
          <w:rFonts w:ascii="Times New Roman" w:hAnsi="Times New Roman" w:cs="Times New Roman"/>
        </w:rPr>
        <w:t xml:space="preserve">      tel. </w:t>
      </w:r>
      <w:r w:rsidR="00D756F6">
        <w:rPr>
          <w:rFonts w:ascii="Times New Roman" w:hAnsi="Times New Roman" w:cs="Times New Roman"/>
        </w:rPr>
        <w:t>………………………</w:t>
      </w:r>
    </w:p>
    <w:p w:rsidR="00621424" w:rsidRPr="00621424" w:rsidRDefault="00621424" w:rsidP="00621424">
      <w:pPr>
        <w:pStyle w:val="Akapitzlist"/>
        <w:numPr>
          <w:ilvl w:val="0"/>
          <w:numId w:val="22"/>
        </w:numPr>
        <w:suppressAutoHyphens/>
        <w:ind w:left="426" w:hanging="426"/>
        <w:jc w:val="both"/>
        <w:rPr>
          <w:rFonts w:ascii="Times New Roman" w:hAnsi="Times New Roman" w:cs="Times New Roman"/>
        </w:rPr>
      </w:pPr>
      <w:r w:rsidRPr="00621424">
        <w:rPr>
          <w:rFonts w:ascii="Times New Roman" w:hAnsi="Times New Roman" w:cs="Times New Roman"/>
        </w:rPr>
        <w:t xml:space="preserve">Ze </w:t>
      </w:r>
      <w:r w:rsidRPr="00621424">
        <w:rPr>
          <w:rStyle w:val="highlight"/>
          <w:rFonts w:ascii="Times New Roman" w:hAnsi="Times New Roman" w:cs="Times New Roman"/>
        </w:rPr>
        <w:t>strony</w:t>
      </w:r>
      <w:r w:rsidRPr="00621424">
        <w:rPr>
          <w:rFonts w:ascii="Times New Roman" w:hAnsi="Times New Roman" w:cs="Times New Roman"/>
        </w:rPr>
        <w:t xml:space="preserve"> Zamawiającego, za prawidłową realizację umowy pod względem merytorycznym odpowiedzialna jest:</w:t>
      </w:r>
      <w:r w:rsidR="003D176F">
        <w:rPr>
          <w:rFonts w:ascii="Times New Roman" w:hAnsi="Times New Roman" w:cs="Times New Roman"/>
        </w:rPr>
        <w:t xml:space="preserve"> Krystyna </w:t>
      </w:r>
      <w:proofErr w:type="spellStart"/>
      <w:r w:rsidR="003D176F">
        <w:rPr>
          <w:rFonts w:ascii="Times New Roman" w:hAnsi="Times New Roman" w:cs="Times New Roman"/>
        </w:rPr>
        <w:t>Silwonik</w:t>
      </w:r>
      <w:proofErr w:type="spellEnd"/>
      <w:r w:rsidR="003D176F">
        <w:rPr>
          <w:rFonts w:ascii="Times New Roman" w:hAnsi="Times New Roman" w:cs="Times New Roman"/>
        </w:rPr>
        <w:t xml:space="preserve">    </w:t>
      </w:r>
      <w:r w:rsidRPr="00621424">
        <w:rPr>
          <w:rFonts w:ascii="Times New Roman" w:hAnsi="Times New Roman" w:cs="Times New Roman"/>
        </w:rPr>
        <w:t xml:space="preserve">tel. </w:t>
      </w:r>
      <w:r w:rsidR="003D176F">
        <w:rPr>
          <w:rFonts w:ascii="Times New Roman" w:hAnsi="Times New Roman" w:cs="Times New Roman"/>
        </w:rPr>
        <w:t>8571 233 25</w:t>
      </w:r>
    </w:p>
    <w:p w:rsidR="00C2477F" w:rsidRDefault="00621424" w:rsidP="00C2477F">
      <w:pPr>
        <w:pStyle w:val="Akapitzlist"/>
        <w:numPr>
          <w:ilvl w:val="0"/>
          <w:numId w:val="22"/>
        </w:numPr>
        <w:suppressAutoHyphens/>
        <w:ind w:left="426" w:hanging="426"/>
        <w:jc w:val="both"/>
        <w:rPr>
          <w:rFonts w:ascii="Times New Roman" w:hAnsi="Times New Roman" w:cs="Times New Roman"/>
        </w:rPr>
      </w:pPr>
      <w:r w:rsidRPr="00621424">
        <w:rPr>
          <w:rFonts w:ascii="Times New Roman" w:hAnsi="Times New Roman" w:cs="Times New Roman"/>
        </w:rPr>
        <w:t>Strona zainteresowana poinformuje drugą Stronę niniejszej umowy w formie pisemnej o każdorazowej zmianie osoby upoważnionej do składania lub odbioru niniejszych zamówień.</w:t>
      </w:r>
    </w:p>
    <w:p w:rsidR="00C2477F" w:rsidRDefault="00C2477F" w:rsidP="00C2477F">
      <w:pPr>
        <w:pStyle w:val="Akapitzlist"/>
        <w:suppressAutoHyphens/>
        <w:ind w:left="426"/>
        <w:jc w:val="center"/>
        <w:rPr>
          <w:rFonts w:ascii="Times New Roman" w:hAnsi="Times New Roman" w:cs="Times New Roman"/>
          <w:b/>
          <w:bCs/>
        </w:rPr>
      </w:pPr>
    </w:p>
    <w:p w:rsidR="00684CF4" w:rsidRPr="0072678A" w:rsidRDefault="00684CF4" w:rsidP="00C2477F">
      <w:pPr>
        <w:pStyle w:val="Akapitzlist"/>
        <w:suppressAutoHyphens/>
        <w:ind w:left="426"/>
        <w:jc w:val="center"/>
        <w:rPr>
          <w:rFonts w:ascii="Times New Roman" w:hAnsi="Times New Roman" w:cs="Times New Roman"/>
        </w:rPr>
      </w:pPr>
      <w:r w:rsidRPr="0072678A">
        <w:rPr>
          <w:rFonts w:ascii="Times New Roman" w:hAnsi="Times New Roman" w:cs="Times New Roman"/>
          <w:b/>
          <w:bCs/>
        </w:rPr>
        <w:t xml:space="preserve">§ </w:t>
      </w:r>
      <w:r w:rsidR="004F22E4">
        <w:rPr>
          <w:rFonts w:ascii="Times New Roman" w:hAnsi="Times New Roman" w:cs="Times New Roman"/>
          <w:b/>
          <w:bCs/>
        </w:rPr>
        <w:t>5</w:t>
      </w:r>
    </w:p>
    <w:p w:rsidR="00684CF4" w:rsidRDefault="00684CF4" w:rsidP="001C5E83">
      <w:pPr>
        <w:spacing w:after="0" w:line="240" w:lineRule="auto"/>
        <w:jc w:val="both"/>
        <w:rPr>
          <w:rFonts w:ascii="Times New Roman" w:hAnsi="Times New Roman" w:cs="Times New Roman"/>
        </w:rPr>
      </w:pPr>
      <w:r w:rsidRPr="0072678A">
        <w:rPr>
          <w:rFonts w:ascii="Times New Roman" w:hAnsi="Times New Roman" w:cs="Times New Roman"/>
        </w:rPr>
        <w:t>Wartość przedmiotu umowy  wynosi</w:t>
      </w:r>
      <w:r w:rsidR="00D756F6">
        <w:rPr>
          <w:rFonts w:ascii="Times New Roman" w:hAnsi="Times New Roman" w:cs="Times New Roman"/>
        </w:rPr>
        <w:t xml:space="preserve">: </w:t>
      </w:r>
      <w:r w:rsidRPr="0072678A">
        <w:rPr>
          <w:rFonts w:ascii="Times New Roman" w:hAnsi="Times New Roman" w:cs="Times New Roman"/>
        </w:rPr>
        <w:t xml:space="preserve"> </w:t>
      </w:r>
      <w:r w:rsidR="00D756F6">
        <w:rPr>
          <w:rFonts w:ascii="Times New Roman" w:hAnsi="Times New Roman" w:cs="Times New Roman"/>
        </w:rPr>
        <w:t>……………………</w:t>
      </w:r>
      <w:r w:rsidR="003D176F">
        <w:rPr>
          <w:rFonts w:ascii="Times New Roman" w:hAnsi="Times New Roman" w:cs="Times New Roman"/>
        </w:rPr>
        <w:t xml:space="preserve"> </w:t>
      </w:r>
      <w:r w:rsidRPr="0072678A">
        <w:rPr>
          <w:rFonts w:ascii="Times New Roman" w:hAnsi="Times New Roman" w:cs="Times New Roman"/>
        </w:rPr>
        <w:t xml:space="preserve"> PLN brutto, zgodnie z Formularzem cenowym,</w:t>
      </w:r>
    </w:p>
    <w:p w:rsidR="00CD08C0" w:rsidRPr="0072678A" w:rsidRDefault="00CD08C0" w:rsidP="001C5E83">
      <w:pPr>
        <w:spacing w:after="0" w:line="240" w:lineRule="auto"/>
        <w:jc w:val="both"/>
        <w:rPr>
          <w:rFonts w:ascii="Times New Roman" w:hAnsi="Times New Roman" w:cs="Times New Roman"/>
        </w:rPr>
      </w:pPr>
      <w:r>
        <w:rPr>
          <w:rFonts w:ascii="Times New Roman" w:hAnsi="Times New Roman" w:cs="Times New Roman"/>
        </w:rPr>
        <w:t xml:space="preserve">Podstawą ustalenia wartości miesięcznego wynagrodzenia Wykonawcy będzie ilość upranej bielizny przemnożona przez cenę za 1 kg ,  wynikającą z formularza asortymentowo – cenowego (załącznik nr 1  do umowy) </w:t>
      </w:r>
    </w:p>
    <w:p w:rsidR="00442BC1" w:rsidRDefault="00442BC1" w:rsidP="00442BC1">
      <w:pPr>
        <w:pStyle w:val="Akapitzlist"/>
        <w:spacing w:line="360" w:lineRule="auto"/>
        <w:jc w:val="both"/>
        <w:rPr>
          <w:rFonts w:ascii="Times New Roman" w:hAnsi="Times New Roman" w:cs="Times New Roman"/>
          <w:b/>
          <w:bCs/>
        </w:rPr>
      </w:pPr>
      <w:bookmarkStart w:id="0" w:name="_GoBack"/>
      <w:bookmarkEnd w:id="0"/>
    </w:p>
    <w:p w:rsidR="00442BC1" w:rsidRPr="00DC78D9" w:rsidRDefault="00442BC1" w:rsidP="00442BC1">
      <w:pPr>
        <w:pStyle w:val="Akapitzlist"/>
        <w:spacing w:after="120" w:line="240" w:lineRule="auto"/>
        <w:jc w:val="center"/>
        <w:rPr>
          <w:rFonts w:ascii="Times New Roman" w:hAnsi="Times New Roman" w:cs="Times New Roman"/>
          <w:b/>
          <w:bCs/>
        </w:rPr>
      </w:pPr>
      <w:r w:rsidRPr="00DC78D9">
        <w:rPr>
          <w:rFonts w:ascii="Times New Roman" w:hAnsi="Times New Roman" w:cs="Times New Roman"/>
          <w:b/>
          <w:bCs/>
        </w:rPr>
        <w:t xml:space="preserve">§ </w:t>
      </w:r>
      <w:r w:rsidR="004F22E4">
        <w:rPr>
          <w:rFonts w:ascii="Times New Roman" w:hAnsi="Times New Roman" w:cs="Times New Roman"/>
          <w:b/>
          <w:bCs/>
        </w:rPr>
        <w:t>6</w:t>
      </w:r>
    </w:p>
    <w:p w:rsidR="00621424" w:rsidRPr="00DC78D9" w:rsidRDefault="00442BC1" w:rsidP="00442BC1">
      <w:pPr>
        <w:pStyle w:val="Akapitzlist"/>
        <w:numPr>
          <w:ilvl w:val="0"/>
          <w:numId w:val="21"/>
        </w:numPr>
        <w:spacing w:after="0" w:line="240" w:lineRule="auto"/>
        <w:ind w:left="426" w:hanging="426"/>
        <w:jc w:val="both"/>
        <w:rPr>
          <w:rFonts w:ascii="Times New Roman" w:eastAsia="Times New Roman" w:hAnsi="Times New Roman" w:cs="Times New Roman"/>
        </w:rPr>
      </w:pPr>
      <w:r w:rsidRPr="00DC78D9">
        <w:rPr>
          <w:rFonts w:ascii="Times New Roman" w:eastAsia="Times New Roman" w:hAnsi="Times New Roman" w:cs="Times New Roman"/>
        </w:rPr>
        <w:t>Z zastrzeżeniem ust. 2 Strony mogą zmienić postanowienia umowy w formie pisemnego aneksu.</w:t>
      </w:r>
    </w:p>
    <w:p w:rsidR="00621424" w:rsidRPr="00DC78D9" w:rsidRDefault="00442BC1" w:rsidP="00442BC1">
      <w:pPr>
        <w:pStyle w:val="Akapitzlist"/>
        <w:numPr>
          <w:ilvl w:val="0"/>
          <w:numId w:val="21"/>
        </w:numPr>
        <w:spacing w:after="0" w:line="240" w:lineRule="auto"/>
        <w:ind w:left="426" w:hanging="426"/>
        <w:jc w:val="both"/>
        <w:rPr>
          <w:rFonts w:ascii="Times New Roman" w:eastAsia="Times New Roman" w:hAnsi="Times New Roman" w:cs="Times New Roman"/>
        </w:rPr>
      </w:pPr>
      <w:r w:rsidRPr="00DC78D9">
        <w:rPr>
          <w:rFonts w:ascii="Times New Roman" w:eastAsia="Times New Roman" w:hAnsi="Times New Roman" w:cs="Times New Roman"/>
        </w:rPr>
        <w:t>Zakazuje się istotnych zmian postanowień zawartej umowy w stosunku do treści oferty, na podstawie której dokonano wyboru Wykonawcy, chyba, że zaistniała jedna z okoliczności wymienionych w ust. 3, na zasadach określonych w ust. 4.</w:t>
      </w:r>
    </w:p>
    <w:p w:rsidR="00621424" w:rsidRPr="00DC78D9" w:rsidRDefault="00442BC1" w:rsidP="00442BC1">
      <w:pPr>
        <w:pStyle w:val="Akapitzlist"/>
        <w:numPr>
          <w:ilvl w:val="0"/>
          <w:numId w:val="21"/>
        </w:numPr>
        <w:spacing w:after="0" w:line="240" w:lineRule="auto"/>
        <w:ind w:left="426" w:hanging="426"/>
        <w:jc w:val="both"/>
        <w:rPr>
          <w:rFonts w:ascii="Times New Roman" w:eastAsia="Times New Roman" w:hAnsi="Times New Roman" w:cs="Times New Roman"/>
        </w:rPr>
      </w:pPr>
      <w:r w:rsidRPr="00DC78D9">
        <w:rPr>
          <w:rFonts w:ascii="Times New Roman" w:eastAsia="Times New Roman" w:hAnsi="Times New Roman" w:cs="Times New Roman"/>
        </w:rPr>
        <w:t>W trakcie obowiązywania umowy strony dopuszczają następujące zmiany jej postanowień:</w:t>
      </w:r>
    </w:p>
    <w:p w:rsidR="00621424" w:rsidRPr="00DC78D9" w:rsidRDefault="00C2477F" w:rsidP="00621424">
      <w:pPr>
        <w:pStyle w:val="Akapitzlist"/>
        <w:numPr>
          <w:ilvl w:val="0"/>
          <w:numId w:val="23"/>
        </w:numPr>
        <w:spacing w:after="0" w:line="240" w:lineRule="auto"/>
        <w:ind w:left="709" w:hanging="283"/>
        <w:jc w:val="both"/>
        <w:rPr>
          <w:rFonts w:ascii="Times New Roman" w:eastAsia="Times New Roman" w:hAnsi="Times New Roman" w:cs="Times New Roman"/>
        </w:rPr>
      </w:pPr>
      <w:r w:rsidRPr="00DC78D9">
        <w:rPr>
          <w:rFonts w:ascii="Times New Roman" w:eastAsia="Times New Roman" w:hAnsi="Times New Roman" w:cs="Times New Roman"/>
        </w:rPr>
        <w:t>i</w:t>
      </w:r>
      <w:r w:rsidR="00442BC1" w:rsidRPr="00DC78D9">
        <w:rPr>
          <w:rFonts w:ascii="Times New Roman" w:eastAsia="Times New Roman" w:hAnsi="Times New Roman" w:cs="Times New Roman"/>
        </w:rPr>
        <w:t>stotne zmiany postanowień niniejszej umowy</w:t>
      </w:r>
      <w:r w:rsidR="00621424" w:rsidRPr="00DC78D9">
        <w:rPr>
          <w:rFonts w:ascii="Times New Roman" w:eastAsia="Times New Roman" w:hAnsi="Times New Roman" w:cs="Times New Roman"/>
        </w:rPr>
        <w:t xml:space="preserve"> </w:t>
      </w:r>
      <w:r w:rsidR="00442BC1" w:rsidRPr="00DC78D9">
        <w:rPr>
          <w:rFonts w:ascii="Times New Roman" w:eastAsia="Times New Roman" w:hAnsi="Times New Roman" w:cs="Times New Roman"/>
        </w:rPr>
        <w:t>w stosunku do treści oferty na podstawie której dokonano wyboru wykonawcy, wyłącznie w przypadku zmiany obowiązujących przepisów prawa (VAT) mających wpływ</w:t>
      </w:r>
      <w:r w:rsidR="00621424" w:rsidRPr="00DC78D9">
        <w:rPr>
          <w:rFonts w:ascii="Times New Roman" w:eastAsia="Times New Roman" w:hAnsi="Times New Roman" w:cs="Times New Roman"/>
        </w:rPr>
        <w:t xml:space="preserve"> </w:t>
      </w:r>
      <w:r w:rsidR="00442BC1" w:rsidRPr="00DC78D9">
        <w:rPr>
          <w:rFonts w:ascii="Times New Roman" w:eastAsia="Times New Roman" w:hAnsi="Times New Roman" w:cs="Times New Roman"/>
        </w:rPr>
        <w:t>na realizację umowy.</w:t>
      </w:r>
    </w:p>
    <w:p w:rsidR="00621424" w:rsidRPr="00DC78D9" w:rsidRDefault="00442BC1" w:rsidP="00621424">
      <w:pPr>
        <w:pStyle w:val="Akapitzlist"/>
        <w:numPr>
          <w:ilvl w:val="0"/>
          <w:numId w:val="23"/>
        </w:numPr>
        <w:spacing w:after="0" w:line="240" w:lineRule="auto"/>
        <w:ind w:left="709" w:hanging="283"/>
        <w:jc w:val="both"/>
        <w:rPr>
          <w:rFonts w:ascii="Times New Roman" w:eastAsia="Times New Roman" w:hAnsi="Times New Roman" w:cs="Times New Roman"/>
        </w:rPr>
      </w:pPr>
      <w:r w:rsidRPr="00DC78D9">
        <w:rPr>
          <w:rFonts w:ascii="Times New Roman" w:eastAsia="Times New Roman" w:hAnsi="Times New Roman" w:cs="Times New Roman"/>
        </w:rPr>
        <w:t xml:space="preserve">zmianę osób wyznaczonych przez Strony do nadzoru, </w:t>
      </w:r>
    </w:p>
    <w:p w:rsidR="00621424" w:rsidRPr="00DC78D9" w:rsidRDefault="00442BC1" w:rsidP="00621424">
      <w:pPr>
        <w:pStyle w:val="Akapitzlist"/>
        <w:numPr>
          <w:ilvl w:val="0"/>
          <w:numId w:val="24"/>
        </w:numPr>
        <w:spacing w:after="0" w:line="240" w:lineRule="auto"/>
        <w:ind w:left="709" w:hanging="283"/>
        <w:jc w:val="both"/>
        <w:rPr>
          <w:rFonts w:ascii="Times New Roman" w:eastAsia="Times New Roman" w:hAnsi="Times New Roman" w:cs="Times New Roman"/>
        </w:rPr>
      </w:pPr>
      <w:r w:rsidRPr="00DC78D9">
        <w:rPr>
          <w:rFonts w:ascii="Times New Roman" w:eastAsia="Times New Roman" w:hAnsi="Times New Roman" w:cs="Times New Roman"/>
        </w:rPr>
        <w:t>zmianę terminu realizacji umowy w wyniku działania siły wyższej, mającej bezpośredni wpływ na terminowość wykonywania usługi.</w:t>
      </w:r>
    </w:p>
    <w:p w:rsidR="00621424" w:rsidRPr="00DC78D9" w:rsidRDefault="00442BC1" w:rsidP="00621424">
      <w:pPr>
        <w:pStyle w:val="Akapitzlist"/>
        <w:numPr>
          <w:ilvl w:val="0"/>
          <w:numId w:val="24"/>
        </w:numPr>
        <w:spacing w:after="0" w:line="240" w:lineRule="auto"/>
        <w:ind w:left="709" w:hanging="283"/>
        <w:jc w:val="both"/>
        <w:rPr>
          <w:rFonts w:ascii="Times New Roman" w:eastAsia="Times New Roman" w:hAnsi="Times New Roman" w:cs="Times New Roman"/>
        </w:rPr>
      </w:pPr>
      <w:r w:rsidRPr="00DC78D9">
        <w:rPr>
          <w:rFonts w:ascii="Times New Roman" w:eastAsia="Times New Roman" w:hAnsi="Times New Roman" w:cs="Times New Roman"/>
        </w:rPr>
        <w:t>Strony ustalają, że ceny w załączniku nr 1 do umowy</w:t>
      </w:r>
      <w:r w:rsidR="00A13DBA" w:rsidRPr="00DC78D9">
        <w:rPr>
          <w:rFonts w:ascii="Times New Roman" w:eastAsia="Times New Roman" w:hAnsi="Times New Roman" w:cs="Times New Roman"/>
        </w:rPr>
        <w:t xml:space="preserve"> </w:t>
      </w:r>
      <w:r w:rsidRPr="00DC78D9">
        <w:rPr>
          <w:rFonts w:ascii="Times New Roman" w:eastAsia="Times New Roman" w:hAnsi="Times New Roman" w:cs="Times New Roman"/>
        </w:rPr>
        <w:t>mają</w:t>
      </w:r>
      <w:r w:rsidR="00A13DBA" w:rsidRPr="00DC78D9">
        <w:rPr>
          <w:rFonts w:ascii="Times New Roman" w:eastAsia="Times New Roman" w:hAnsi="Times New Roman" w:cs="Times New Roman"/>
        </w:rPr>
        <w:t xml:space="preserve"> </w:t>
      </w:r>
      <w:r w:rsidRPr="00DC78D9">
        <w:rPr>
          <w:rFonts w:ascii="Times New Roman" w:eastAsia="Times New Roman" w:hAnsi="Times New Roman" w:cs="Times New Roman"/>
        </w:rPr>
        <w:t xml:space="preserve">być niezmienne przez </w:t>
      </w:r>
      <w:r w:rsidR="001C5E83">
        <w:rPr>
          <w:rFonts w:ascii="Times New Roman" w:eastAsia="Times New Roman" w:hAnsi="Times New Roman" w:cs="Times New Roman"/>
        </w:rPr>
        <w:t xml:space="preserve">cały okres trwania umowy </w:t>
      </w:r>
      <w:r w:rsidRPr="00DC78D9">
        <w:rPr>
          <w:rFonts w:ascii="Times New Roman" w:eastAsia="Times New Roman" w:hAnsi="Times New Roman" w:cs="Times New Roman"/>
        </w:rPr>
        <w:t>z zastrzeżeniem §</w:t>
      </w:r>
      <w:r w:rsidR="001C5E83">
        <w:rPr>
          <w:rFonts w:ascii="Times New Roman" w:eastAsia="Times New Roman" w:hAnsi="Times New Roman" w:cs="Times New Roman"/>
        </w:rPr>
        <w:t xml:space="preserve"> 6</w:t>
      </w:r>
      <w:r w:rsidRPr="00DC78D9">
        <w:rPr>
          <w:rFonts w:ascii="Times New Roman" w:eastAsia="Times New Roman" w:hAnsi="Times New Roman" w:cs="Times New Roman"/>
        </w:rPr>
        <w:t xml:space="preserve"> ust. 3 pkt. 1. </w:t>
      </w:r>
    </w:p>
    <w:p w:rsidR="00442BC1" w:rsidRPr="00DC78D9" w:rsidRDefault="00DC78D9" w:rsidP="00DC78D9">
      <w:pPr>
        <w:pStyle w:val="Akapitzlist"/>
        <w:spacing w:after="0" w:line="240" w:lineRule="auto"/>
        <w:ind w:left="709" w:hanging="283"/>
        <w:jc w:val="both"/>
        <w:rPr>
          <w:rFonts w:ascii="Times New Roman" w:eastAsia="Times New Roman" w:hAnsi="Times New Roman" w:cs="Times New Roman"/>
          <w:highlight w:val="yellow"/>
        </w:rPr>
      </w:pPr>
      <w:r>
        <w:rPr>
          <w:rFonts w:ascii="Times New Roman" w:eastAsia="Times New Roman" w:hAnsi="Times New Roman" w:cs="Times New Roman"/>
        </w:rPr>
        <w:t xml:space="preserve">c) </w:t>
      </w:r>
      <w:r w:rsidR="00442BC1" w:rsidRPr="00DC78D9">
        <w:rPr>
          <w:rFonts w:ascii="Times New Roman" w:eastAsia="Times New Roman" w:hAnsi="Times New Roman" w:cs="Times New Roman"/>
        </w:rPr>
        <w:t>Strony ustalają, że cen</w:t>
      </w:r>
      <w:r w:rsidR="00C2477F" w:rsidRPr="00DC78D9">
        <w:rPr>
          <w:rFonts w:ascii="Times New Roman" w:eastAsia="Times New Roman" w:hAnsi="Times New Roman" w:cs="Times New Roman"/>
        </w:rPr>
        <w:t xml:space="preserve">a netto za 1 kg prania określona w Formularzu asortymentowo – cenowym stanowiącym załącznik nr 1 do niniejszej umowy </w:t>
      </w:r>
      <w:r w:rsidR="00442BC1" w:rsidRPr="00DC78D9">
        <w:rPr>
          <w:rFonts w:ascii="Times New Roman" w:eastAsia="Times New Roman" w:hAnsi="Times New Roman" w:cs="Times New Roman"/>
        </w:rPr>
        <w:t>będ</w:t>
      </w:r>
      <w:r w:rsidR="00C2477F" w:rsidRPr="00DC78D9">
        <w:rPr>
          <w:rFonts w:ascii="Times New Roman" w:eastAsia="Times New Roman" w:hAnsi="Times New Roman" w:cs="Times New Roman"/>
        </w:rPr>
        <w:t xml:space="preserve">zie </w:t>
      </w:r>
      <w:r w:rsidR="00442BC1" w:rsidRPr="00DC78D9">
        <w:rPr>
          <w:rFonts w:ascii="Times New Roman" w:eastAsia="Times New Roman" w:hAnsi="Times New Roman" w:cs="Times New Roman"/>
        </w:rPr>
        <w:t>mogł</w:t>
      </w:r>
      <w:r w:rsidR="00DD0057" w:rsidRPr="00DC78D9">
        <w:rPr>
          <w:rFonts w:ascii="Times New Roman" w:eastAsia="Times New Roman" w:hAnsi="Times New Roman" w:cs="Times New Roman"/>
        </w:rPr>
        <w:t>a</w:t>
      </w:r>
      <w:r w:rsidR="00442BC1" w:rsidRPr="00DC78D9">
        <w:rPr>
          <w:rFonts w:ascii="Times New Roman" w:eastAsia="Times New Roman" w:hAnsi="Times New Roman" w:cs="Times New Roman"/>
        </w:rPr>
        <w:t xml:space="preserve"> podlegać waloryzacji w trakcie obowiązywania umowy w przypadku zmiany minimalnego wynagrodzenia za pracę, zmiany zasad podlegania ubezpieczeniom społecznym lub ubezpieczeniu zdrowotnemu lub wysokości stawki składki na ubezpieczenia społeczne lub zdrowotne. Waloryzacja zostanie dokonana na pisemny wniosek Wykonawcy skierowany do Zamawiającego wraz z</w:t>
      </w:r>
      <w:r w:rsidR="00621424" w:rsidRPr="00DC78D9">
        <w:rPr>
          <w:rFonts w:ascii="Times New Roman" w:eastAsia="Times New Roman" w:hAnsi="Times New Roman" w:cs="Times New Roman"/>
        </w:rPr>
        <w:t xml:space="preserve"> </w:t>
      </w:r>
      <w:r w:rsidR="00442BC1" w:rsidRPr="00DC78D9">
        <w:rPr>
          <w:rFonts w:ascii="Times New Roman" w:eastAsia="Times New Roman" w:hAnsi="Times New Roman" w:cs="Times New Roman"/>
        </w:rPr>
        <w:t xml:space="preserve">uzasadnieniem oraz szczegółowym wyliczeniem wpływu zmiany na ponoszone przez Wykonawcę koszty wykonania zamówienia. </w:t>
      </w:r>
      <w:r w:rsidR="00831E43" w:rsidRPr="00DC78D9">
        <w:rPr>
          <w:rFonts w:ascii="Times New Roman" w:eastAsia="Times New Roman" w:hAnsi="Times New Roman" w:cs="Times New Roman"/>
          <w:highlight w:val="yellow"/>
        </w:rPr>
        <w:t xml:space="preserve"> </w:t>
      </w:r>
    </w:p>
    <w:p w:rsidR="00442BC1" w:rsidRPr="00DC78D9" w:rsidRDefault="00442BC1" w:rsidP="00621424">
      <w:pPr>
        <w:pStyle w:val="Akapitzlist"/>
        <w:numPr>
          <w:ilvl w:val="0"/>
          <w:numId w:val="21"/>
        </w:numPr>
        <w:spacing w:after="0" w:line="240" w:lineRule="auto"/>
        <w:ind w:left="426" w:hanging="426"/>
        <w:jc w:val="both"/>
        <w:rPr>
          <w:rFonts w:ascii="Times New Roman" w:hAnsi="Times New Roman" w:cs="Times New Roman"/>
          <w:b/>
          <w:bCs/>
        </w:rPr>
      </w:pPr>
      <w:r w:rsidRPr="00DC78D9">
        <w:rPr>
          <w:rFonts w:ascii="Times New Roman" w:eastAsia="Times New Roman" w:hAnsi="Times New Roman" w:cs="Times New Roman"/>
        </w:rPr>
        <w:t>Każda ze stron umowy, która poweźmie informację o okolicznościach stanowiących podstawę do wprowadzenia stosownych zmian w treści umowy, zobowiązuje się niezwłocznie poinformować o tym drugą stronę przedstawiając propozycję aneksu.</w:t>
      </w:r>
      <w:r w:rsidR="00621424" w:rsidRPr="00DC78D9">
        <w:rPr>
          <w:rFonts w:ascii="Times New Roman" w:hAnsi="Times New Roman" w:cs="Times New Roman"/>
          <w:b/>
          <w:bCs/>
        </w:rPr>
        <w:t xml:space="preserve"> </w:t>
      </w:r>
    </w:p>
    <w:p w:rsidR="004058F5" w:rsidRPr="0072678A" w:rsidRDefault="004058F5" w:rsidP="00442BC1">
      <w:pPr>
        <w:spacing w:after="0" w:line="240" w:lineRule="auto"/>
        <w:ind w:left="426"/>
        <w:jc w:val="both"/>
        <w:rPr>
          <w:rFonts w:ascii="Times New Roman" w:hAnsi="Times New Roman" w:cs="Times New Roman"/>
        </w:rPr>
      </w:pPr>
    </w:p>
    <w:p w:rsidR="00D756F6" w:rsidRDefault="00D756F6" w:rsidP="00A13DBA">
      <w:pPr>
        <w:spacing w:after="120" w:line="240" w:lineRule="auto"/>
        <w:jc w:val="center"/>
        <w:rPr>
          <w:rFonts w:ascii="Times New Roman" w:hAnsi="Times New Roman" w:cs="Times New Roman"/>
          <w:b/>
          <w:bCs/>
        </w:rPr>
      </w:pPr>
    </w:p>
    <w:p w:rsidR="00D756F6" w:rsidRDefault="00D756F6" w:rsidP="00A13DBA">
      <w:pPr>
        <w:spacing w:after="120" w:line="240" w:lineRule="auto"/>
        <w:jc w:val="center"/>
        <w:rPr>
          <w:rFonts w:ascii="Times New Roman" w:hAnsi="Times New Roman" w:cs="Times New Roman"/>
          <w:b/>
          <w:bCs/>
        </w:rPr>
      </w:pPr>
    </w:p>
    <w:p w:rsidR="001C5E83" w:rsidRDefault="001C5E83" w:rsidP="00A13DBA">
      <w:pPr>
        <w:spacing w:after="120" w:line="240" w:lineRule="auto"/>
        <w:jc w:val="center"/>
        <w:rPr>
          <w:rFonts w:ascii="Times New Roman" w:hAnsi="Times New Roman" w:cs="Times New Roman"/>
          <w:b/>
          <w:bCs/>
        </w:rPr>
      </w:pPr>
    </w:p>
    <w:p w:rsidR="001C5E83" w:rsidRDefault="001C5E83" w:rsidP="00A13DBA">
      <w:pPr>
        <w:spacing w:after="120" w:line="240" w:lineRule="auto"/>
        <w:jc w:val="center"/>
        <w:rPr>
          <w:rFonts w:ascii="Times New Roman" w:hAnsi="Times New Roman" w:cs="Times New Roman"/>
          <w:b/>
          <w:bCs/>
        </w:rPr>
      </w:pPr>
    </w:p>
    <w:p w:rsidR="001C5E83" w:rsidRDefault="001C5E83" w:rsidP="00A13DBA">
      <w:pPr>
        <w:spacing w:after="120" w:line="240" w:lineRule="auto"/>
        <w:jc w:val="center"/>
        <w:rPr>
          <w:rFonts w:ascii="Times New Roman" w:hAnsi="Times New Roman" w:cs="Times New Roman"/>
          <w:b/>
          <w:bCs/>
        </w:rPr>
      </w:pPr>
    </w:p>
    <w:p w:rsidR="00684CF4" w:rsidRPr="0072678A" w:rsidRDefault="00684CF4" w:rsidP="00A13DBA">
      <w:pPr>
        <w:spacing w:after="120" w:line="240" w:lineRule="auto"/>
        <w:jc w:val="center"/>
        <w:rPr>
          <w:rFonts w:ascii="Times New Roman" w:hAnsi="Times New Roman" w:cs="Times New Roman"/>
          <w:b/>
          <w:bCs/>
        </w:rPr>
      </w:pPr>
      <w:r w:rsidRPr="0072678A">
        <w:rPr>
          <w:rFonts w:ascii="Times New Roman" w:hAnsi="Times New Roman" w:cs="Times New Roman"/>
          <w:b/>
          <w:bCs/>
        </w:rPr>
        <w:t xml:space="preserve">§ </w:t>
      </w:r>
      <w:r w:rsidR="001C5E83">
        <w:rPr>
          <w:rFonts w:ascii="Times New Roman" w:hAnsi="Times New Roman" w:cs="Times New Roman"/>
          <w:b/>
          <w:bCs/>
        </w:rPr>
        <w:t>7</w:t>
      </w:r>
    </w:p>
    <w:p w:rsidR="00684CF4" w:rsidRPr="0072678A" w:rsidRDefault="00684CF4" w:rsidP="00442BC1">
      <w:pPr>
        <w:numPr>
          <w:ilvl w:val="0"/>
          <w:numId w:val="4"/>
        </w:numPr>
        <w:spacing w:after="0" w:line="240" w:lineRule="auto"/>
        <w:jc w:val="both"/>
        <w:rPr>
          <w:rFonts w:ascii="Times New Roman" w:hAnsi="Times New Roman" w:cs="Times New Roman"/>
        </w:rPr>
      </w:pPr>
      <w:r w:rsidRPr="0072678A">
        <w:rPr>
          <w:rFonts w:ascii="Times New Roman" w:hAnsi="Times New Roman" w:cs="Times New Roman"/>
        </w:rPr>
        <w:lastRenderedPageBreak/>
        <w:t>Każde stwierdzenie wadliwego wykonania umowy będzie wymagało sporządzenia stosownego protokołu, podpisanego przez upoważnion</w:t>
      </w:r>
      <w:r w:rsidR="001C5E83">
        <w:rPr>
          <w:rFonts w:ascii="Times New Roman" w:hAnsi="Times New Roman" w:cs="Times New Roman"/>
        </w:rPr>
        <w:t xml:space="preserve">ego  przedstawiciela Zamawiającego. </w:t>
      </w:r>
      <w:r w:rsidRPr="0072678A">
        <w:rPr>
          <w:rFonts w:ascii="Times New Roman" w:hAnsi="Times New Roman" w:cs="Times New Roman"/>
        </w:rPr>
        <w:t xml:space="preserve"> </w:t>
      </w:r>
    </w:p>
    <w:p w:rsidR="004058F5" w:rsidRPr="0072678A" w:rsidRDefault="004058F5" w:rsidP="00442BC1">
      <w:pPr>
        <w:spacing w:after="0" w:line="240" w:lineRule="auto"/>
        <w:ind w:left="360"/>
        <w:jc w:val="both"/>
        <w:rPr>
          <w:rFonts w:ascii="Times New Roman" w:hAnsi="Times New Roman" w:cs="Times New Roman"/>
        </w:rPr>
      </w:pPr>
    </w:p>
    <w:p w:rsidR="00684CF4" w:rsidRPr="001C5E83" w:rsidRDefault="00684CF4" w:rsidP="00442BC1">
      <w:pPr>
        <w:numPr>
          <w:ilvl w:val="0"/>
          <w:numId w:val="4"/>
        </w:numPr>
        <w:spacing w:after="0" w:line="240" w:lineRule="auto"/>
        <w:jc w:val="both"/>
        <w:rPr>
          <w:rFonts w:ascii="Times New Roman" w:hAnsi="Times New Roman" w:cs="Times New Roman"/>
        </w:rPr>
      </w:pPr>
      <w:r w:rsidRPr="0072678A">
        <w:rPr>
          <w:rFonts w:ascii="Times New Roman" w:hAnsi="Times New Roman" w:cs="Times New Roman"/>
        </w:rPr>
        <w:t>W przypadku stwierdzenia przez zamawiającego złego pod względem jakości wykonania usługi, Wykonawca będzie zobowiązany do powtórnego</w:t>
      </w:r>
      <w:r w:rsidR="001C5E83">
        <w:rPr>
          <w:rFonts w:ascii="Times New Roman" w:hAnsi="Times New Roman" w:cs="Times New Roman"/>
        </w:rPr>
        <w:t xml:space="preserve"> bezpłatnego dokonania obróbki w terminie określonym </w:t>
      </w:r>
      <w:r w:rsidR="001C5E83" w:rsidRPr="001C5E83">
        <w:rPr>
          <w:rFonts w:ascii="Times New Roman" w:hAnsi="Times New Roman" w:cs="Times New Roman"/>
        </w:rPr>
        <w:t xml:space="preserve">w </w:t>
      </w:r>
      <w:r w:rsidR="001C5E83" w:rsidRPr="001C5E83">
        <w:rPr>
          <w:rFonts w:ascii="Times New Roman" w:hAnsi="Times New Roman" w:cs="Times New Roman"/>
          <w:bCs/>
        </w:rPr>
        <w:t xml:space="preserve">§ 2 ust. </w:t>
      </w:r>
      <w:r w:rsidR="003970E0">
        <w:rPr>
          <w:rFonts w:ascii="Times New Roman" w:hAnsi="Times New Roman" w:cs="Times New Roman"/>
          <w:bCs/>
        </w:rPr>
        <w:t>18.</w:t>
      </w:r>
      <w:r w:rsidR="001C5E83" w:rsidRPr="001C5E83">
        <w:rPr>
          <w:rFonts w:ascii="Times New Roman" w:hAnsi="Times New Roman" w:cs="Times New Roman"/>
          <w:bCs/>
        </w:rPr>
        <w:t xml:space="preserve"> </w:t>
      </w:r>
    </w:p>
    <w:p w:rsidR="004058F5" w:rsidRPr="0072678A" w:rsidRDefault="004058F5" w:rsidP="00442BC1">
      <w:pPr>
        <w:spacing w:after="0" w:line="240" w:lineRule="auto"/>
        <w:ind w:left="360"/>
        <w:jc w:val="both"/>
        <w:rPr>
          <w:rFonts w:ascii="Times New Roman" w:hAnsi="Times New Roman" w:cs="Times New Roman"/>
        </w:rPr>
      </w:pPr>
    </w:p>
    <w:p w:rsidR="00684CF4" w:rsidRPr="0072678A" w:rsidRDefault="00684CF4" w:rsidP="00621424">
      <w:pPr>
        <w:spacing w:line="360" w:lineRule="auto"/>
        <w:jc w:val="center"/>
        <w:rPr>
          <w:rFonts w:ascii="Times New Roman" w:hAnsi="Times New Roman" w:cs="Times New Roman"/>
          <w:b/>
          <w:bCs/>
        </w:rPr>
      </w:pPr>
      <w:r w:rsidRPr="0072678A">
        <w:rPr>
          <w:rFonts w:ascii="Times New Roman" w:hAnsi="Times New Roman" w:cs="Times New Roman"/>
          <w:b/>
          <w:bCs/>
        </w:rPr>
        <w:t xml:space="preserve">§ </w:t>
      </w:r>
      <w:r w:rsidR="00621424">
        <w:rPr>
          <w:rFonts w:ascii="Times New Roman" w:hAnsi="Times New Roman" w:cs="Times New Roman"/>
          <w:b/>
          <w:bCs/>
        </w:rPr>
        <w:t>7</w:t>
      </w:r>
    </w:p>
    <w:p w:rsidR="00684CF4" w:rsidRPr="0072678A" w:rsidRDefault="00684CF4" w:rsidP="00442BC1">
      <w:pPr>
        <w:jc w:val="both"/>
        <w:rPr>
          <w:rFonts w:ascii="Times New Roman" w:hAnsi="Times New Roman" w:cs="Times New Roman"/>
        </w:rPr>
      </w:pPr>
      <w:r w:rsidRPr="0072678A">
        <w:rPr>
          <w:rFonts w:ascii="Times New Roman" w:hAnsi="Times New Roman" w:cs="Times New Roman"/>
        </w:rPr>
        <w:t xml:space="preserve">Płatność za usługę będzie wnoszona co miesiąc, przelewem na konto bankowe wskazane przez Wykonawcę, w terminie  </w:t>
      </w:r>
      <w:r w:rsidR="00F61971" w:rsidRPr="0072678A">
        <w:rPr>
          <w:rFonts w:ascii="Times New Roman" w:hAnsi="Times New Roman" w:cs="Times New Roman"/>
        </w:rPr>
        <w:t xml:space="preserve">60 dni od daty otrzymania </w:t>
      </w:r>
      <w:r w:rsidRPr="0072678A">
        <w:rPr>
          <w:rFonts w:ascii="Times New Roman" w:hAnsi="Times New Roman" w:cs="Times New Roman"/>
        </w:rPr>
        <w:t xml:space="preserve"> faktury. </w:t>
      </w:r>
    </w:p>
    <w:p w:rsidR="00684CF4" w:rsidRPr="0072678A" w:rsidRDefault="00684CF4" w:rsidP="00621424">
      <w:pPr>
        <w:jc w:val="center"/>
        <w:rPr>
          <w:rFonts w:ascii="Times New Roman" w:hAnsi="Times New Roman" w:cs="Times New Roman"/>
          <w:b/>
          <w:bCs/>
        </w:rPr>
      </w:pPr>
      <w:r w:rsidRPr="0072678A">
        <w:rPr>
          <w:rFonts w:ascii="Times New Roman" w:hAnsi="Times New Roman" w:cs="Times New Roman"/>
          <w:b/>
          <w:bCs/>
        </w:rPr>
        <w:t xml:space="preserve">§ </w:t>
      </w:r>
      <w:r w:rsidR="00621424">
        <w:rPr>
          <w:rFonts w:ascii="Times New Roman" w:hAnsi="Times New Roman" w:cs="Times New Roman"/>
          <w:b/>
          <w:bCs/>
        </w:rPr>
        <w:t>8</w:t>
      </w:r>
    </w:p>
    <w:p w:rsidR="00684CF4" w:rsidRPr="0072678A" w:rsidRDefault="00684CF4" w:rsidP="00442BC1">
      <w:pPr>
        <w:numPr>
          <w:ilvl w:val="0"/>
          <w:numId w:val="1"/>
        </w:numPr>
        <w:spacing w:after="0" w:line="240" w:lineRule="auto"/>
        <w:jc w:val="both"/>
        <w:rPr>
          <w:rFonts w:ascii="Times New Roman" w:hAnsi="Times New Roman" w:cs="Times New Roman"/>
        </w:rPr>
      </w:pPr>
      <w:r w:rsidRPr="0072678A">
        <w:rPr>
          <w:rFonts w:ascii="Times New Roman" w:hAnsi="Times New Roman" w:cs="Times New Roman"/>
        </w:rPr>
        <w:t>Zamawiający obciąży Wykonawcę karą umowną w przypadku:</w:t>
      </w:r>
    </w:p>
    <w:p w:rsidR="00684CF4" w:rsidRPr="001C5E83" w:rsidRDefault="00684CF4" w:rsidP="00442BC1">
      <w:pPr>
        <w:numPr>
          <w:ilvl w:val="0"/>
          <w:numId w:val="2"/>
        </w:numPr>
        <w:tabs>
          <w:tab w:val="clear" w:pos="360"/>
          <w:tab w:val="num" w:pos="720"/>
        </w:tabs>
        <w:spacing w:after="0" w:line="240" w:lineRule="auto"/>
        <w:ind w:left="714" w:hanging="357"/>
        <w:jc w:val="both"/>
        <w:rPr>
          <w:rFonts w:ascii="Times New Roman" w:hAnsi="Times New Roman" w:cs="Times New Roman"/>
        </w:rPr>
      </w:pPr>
      <w:r w:rsidRPr="0072678A">
        <w:rPr>
          <w:rFonts w:ascii="Times New Roman" w:hAnsi="Times New Roman" w:cs="Times New Roman"/>
        </w:rPr>
        <w:t>odstąpienia przez Zamawiającego od umowy z przyczyn zawinionych przez Wykonawcę - w wysokości 5% wartości umowy brutto</w:t>
      </w:r>
      <w:r w:rsidR="001C5E83">
        <w:rPr>
          <w:rFonts w:ascii="Times New Roman" w:hAnsi="Times New Roman" w:cs="Times New Roman"/>
        </w:rPr>
        <w:t xml:space="preserve">, wskazanej </w:t>
      </w:r>
      <w:r w:rsidR="001C5E83" w:rsidRPr="001C5E83">
        <w:rPr>
          <w:rFonts w:ascii="Times New Roman" w:hAnsi="Times New Roman" w:cs="Times New Roman"/>
        </w:rPr>
        <w:t xml:space="preserve">w </w:t>
      </w:r>
      <w:r w:rsidR="001C5E83" w:rsidRPr="001C5E83">
        <w:rPr>
          <w:rFonts w:ascii="Times New Roman" w:hAnsi="Times New Roman" w:cs="Times New Roman"/>
          <w:bCs/>
        </w:rPr>
        <w:t>§ 5 .</w:t>
      </w:r>
    </w:p>
    <w:p w:rsidR="00684CF4" w:rsidRPr="0072678A" w:rsidRDefault="00684CF4" w:rsidP="00442BC1">
      <w:pPr>
        <w:numPr>
          <w:ilvl w:val="0"/>
          <w:numId w:val="2"/>
        </w:numPr>
        <w:tabs>
          <w:tab w:val="clear" w:pos="360"/>
          <w:tab w:val="num" w:pos="720"/>
        </w:tabs>
        <w:spacing w:after="0" w:line="240" w:lineRule="auto"/>
        <w:ind w:left="720" w:hanging="357"/>
        <w:jc w:val="both"/>
        <w:rPr>
          <w:rFonts w:ascii="Times New Roman" w:hAnsi="Times New Roman" w:cs="Times New Roman"/>
        </w:rPr>
      </w:pPr>
      <w:r w:rsidRPr="0072678A">
        <w:rPr>
          <w:rFonts w:ascii="Times New Roman" w:hAnsi="Times New Roman" w:cs="Times New Roman"/>
        </w:rPr>
        <w:t>odstąpienia od umowy przez Wykonawcę z przyczyn leżących po jego stronie - w wysokości 5% wartości umowy brutto</w:t>
      </w:r>
      <w:r w:rsidR="001C5E83" w:rsidRPr="001C5E83">
        <w:rPr>
          <w:rFonts w:ascii="Times New Roman" w:hAnsi="Times New Roman" w:cs="Times New Roman"/>
        </w:rPr>
        <w:t xml:space="preserve"> </w:t>
      </w:r>
      <w:r w:rsidR="001C5E83">
        <w:rPr>
          <w:rFonts w:ascii="Times New Roman" w:hAnsi="Times New Roman" w:cs="Times New Roman"/>
        </w:rPr>
        <w:t xml:space="preserve">, wskazanej </w:t>
      </w:r>
      <w:r w:rsidR="001C5E83" w:rsidRPr="001C5E83">
        <w:rPr>
          <w:rFonts w:ascii="Times New Roman" w:hAnsi="Times New Roman" w:cs="Times New Roman"/>
        </w:rPr>
        <w:t xml:space="preserve">w </w:t>
      </w:r>
      <w:r w:rsidR="001C5E83" w:rsidRPr="001C5E83">
        <w:rPr>
          <w:rFonts w:ascii="Times New Roman" w:hAnsi="Times New Roman" w:cs="Times New Roman"/>
          <w:bCs/>
        </w:rPr>
        <w:t>§ 5</w:t>
      </w:r>
    </w:p>
    <w:p w:rsidR="001C5E83" w:rsidRPr="001C5E83" w:rsidRDefault="00684CF4" w:rsidP="00442BC1">
      <w:pPr>
        <w:numPr>
          <w:ilvl w:val="0"/>
          <w:numId w:val="2"/>
        </w:numPr>
        <w:tabs>
          <w:tab w:val="clear" w:pos="360"/>
          <w:tab w:val="num" w:pos="720"/>
        </w:tabs>
        <w:spacing w:after="0" w:line="240" w:lineRule="auto"/>
        <w:ind w:left="720" w:hanging="357"/>
        <w:jc w:val="both"/>
        <w:rPr>
          <w:rFonts w:ascii="Times New Roman" w:hAnsi="Times New Roman" w:cs="Times New Roman"/>
        </w:rPr>
      </w:pPr>
      <w:r w:rsidRPr="001C5E83">
        <w:rPr>
          <w:rFonts w:ascii="Times New Roman" w:hAnsi="Times New Roman" w:cs="Times New Roman"/>
        </w:rPr>
        <w:t xml:space="preserve">opóźnień w realizacji przedmiotowej usługi w wysokości </w:t>
      </w:r>
      <w:r w:rsidR="001C5E83" w:rsidRPr="001C5E83">
        <w:rPr>
          <w:rFonts w:ascii="Times New Roman" w:hAnsi="Times New Roman" w:cs="Times New Roman"/>
        </w:rPr>
        <w:t xml:space="preserve">300 zł. za każdy dzień wykraczający poza termin wskazany w </w:t>
      </w:r>
      <w:r w:rsidRPr="001C5E83">
        <w:rPr>
          <w:rFonts w:ascii="Times New Roman" w:hAnsi="Times New Roman" w:cs="Times New Roman"/>
        </w:rPr>
        <w:t xml:space="preserve"> </w:t>
      </w:r>
      <w:r w:rsidR="001C5E83" w:rsidRPr="001C5E83">
        <w:rPr>
          <w:rFonts w:ascii="Times New Roman" w:hAnsi="Times New Roman" w:cs="Times New Roman"/>
          <w:bCs/>
        </w:rPr>
        <w:t xml:space="preserve">§ 2 ust. </w:t>
      </w:r>
      <w:r w:rsidR="00A96D80">
        <w:rPr>
          <w:rFonts w:ascii="Times New Roman" w:hAnsi="Times New Roman" w:cs="Times New Roman"/>
          <w:bCs/>
        </w:rPr>
        <w:t>18</w:t>
      </w:r>
      <w:r w:rsidR="001C5E83" w:rsidRPr="001C5E83">
        <w:rPr>
          <w:rFonts w:ascii="Times New Roman" w:hAnsi="Times New Roman" w:cs="Times New Roman"/>
          <w:bCs/>
        </w:rPr>
        <w:t xml:space="preserve">. </w:t>
      </w:r>
    </w:p>
    <w:p w:rsidR="00684CF4" w:rsidRPr="001C5E83" w:rsidRDefault="00684CF4" w:rsidP="00442BC1">
      <w:pPr>
        <w:numPr>
          <w:ilvl w:val="0"/>
          <w:numId w:val="2"/>
        </w:numPr>
        <w:tabs>
          <w:tab w:val="clear" w:pos="360"/>
          <w:tab w:val="num" w:pos="720"/>
        </w:tabs>
        <w:spacing w:after="0" w:line="240" w:lineRule="auto"/>
        <w:ind w:left="720" w:hanging="357"/>
        <w:jc w:val="both"/>
        <w:rPr>
          <w:rFonts w:ascii="Times New Roman" w:hAnsi="Times New Roman" w:cs="Times New Roman"/>
        </w:rPr>
      </w:pPr>
      <w:r w:rsidRPr="001C5E83">
        <w:rPr>
          <w:rFonts w:ascii="Times New Roman" w:hAnsi="Times New Roman" w:cs="Times New Roman"/>
        </w:rPr>
        <w:t>jeżeli Zamawiający zostanie obciążony przez uprawnione organy kontroli zewnętrznej karą finansową w związku ze stwierdzeniem nieprawidłowości, za które odpowiedzialność spoczywa na Wykonawcy, zostanie ona wyegzekwowana od Wykonawcy</w:t>
      </w:r>
    </w:p>
    <w:p w:rsidR="004058F5" w:rsidRPr="0072678A" w:rsidRDefault="004058F5" w:rsidP="00442BC1">
      <w:pPr>
        <w:spacing w:after="0" w:line="240" w:lineRule="auto"/>
        <w:ind w:left="720"/>
        <w:jc w:val="both"/>
        <w:rPr>
          <w:rFonts w:ascii="Times New Roman" w:hAnsi="Times New Roman" w:cs="Times New Roman"/>
        </w:rPr>
      </w:pPr>
    </w:p>
    <w:p w:rsidR="00684CF4" w:rsidRPr="0072678A" w:rsidRDefault="00684CF4" w:rsidP="00442BC1">
      <w:pPr>
        <w:numPr>
          <w:ilvl w:val="0"/>
          <w:numId w:val="5"/>
        </w:numPr>
        <w:spacing w:after="0" w:line="240" w:lineRule="auto"/>
        <w:ind w:hanging="357"/>
        <w:jc w:val="both"/>
        <w:rPr>
          <w:rFonts w:ascii="Times New Roman" w:hAnsi="Times New Roman" w:cs="Times New Roman"/>
        </w:rPr>
      </w:pPr>
      <w:r w:rsidRPr="0072678A">
        <w:rPr>
          <w:rFonts w:ascii="Times New Roman" w:hAnsi="Times New Roman" w:cs="Times New Roman"/>
        </w:rPr>
        <w:t>Strony ustalają, że w razie wystąpienia powyższych okoliczności, zostaną naliczone kary zgodnie z ww. warunkami, w przypadku okolicz</w:t>
      </w:r>
      <w:r w:rsidR="001C5E83">
        <w:rPr>
          <w:rFonts w:ascii="Times New Roman" w:hAnsi="Times New Roman" w:cs="Times New Roman"/>
        </w:rPr>
        <w:t xml:space="preserve">ności określonych w punkcie c) i </w:t>
      </w:r>
      <w:r w:rsidRPr="0072678A">
        <w:rPr>
          <w:rFonts w:ascii="Times New Roman" w:hAnsi="Times New Roman" w:cs="Times New Roman"/>
        </w:rPr>
        <w:t>d)) Zamawiający potrąci je z wystawionych faktur.</w:t>
      </w:r>
    </w:p>
    <w:p w:rsidR="004058F5" w:rsidRPr="0072678A" w:rsidRDefault="004058F5" w:rsidP="00442BC1">
      <w:pPr>
        <w:spacing w:after="0" w:line="240" w:lineRule="auto"/>
        <w:ind w:left="360"/>
        <w:jc w:val="both"/>
        <w:rPr>
          <w:rFonts w:ascii="Times New Roman" w:hAnsi="Times New Roman" w:cs="Times New Roman"/>
        </w:rPr>
      </w:pPr>
    </w:p>
    <w:p w:rsidR="00684CF4" w:rsidRPr="0072678A" w:rsidRDefault="00684CF4" w:rsidP="00442BC1">
      <w:pPr>
        <w:numPr>
          <w:ilvl w:val="0"/>
          <w:numId w:val="5"/>
        </w:numPr>
        <w:spacing w:after="0" w:line="240" w:lineRule="auto"/>
        <w:ind w:hanging="357"/>
        <w:jc w:val="both"/>
        <w:rPr>
          <w:rFonts w:ascii="Times New Roman" w:hAnsi="Times New Roman" w:cs="Times New Roman"/>
        </w:rPr>
      </w:pPr>
      <w:r w:rsidRPr="0072678A">
        <w:rPr>
          <w:rFonts w:ascii="Times New Roman" w:hAnsi="Times New Roman" w:cs="Times New Roman"/>
        </w:rPr>
        <w:t>Zamawiający zastrzega sobie prawo dochodzenia roszczeń uzupełniających w przypadku, gdy szkoda z tytułu niewykonania lub nienależytego wykonania umowy przekroczy kwotę kar umownych.</w:t>
      </w:r>
    </w:p>
    <w:p w:rsidR="003D176F" w:rsidRDefault="003D176F" w:rsidP="003D176F">
      <w:pPr>
        <w:spacing w:after="0" w:line="240" w:lineRule="auto"/>
        <w:jc w:val="center"/>
        <w:rPr>
          <w:rFonts w:ascii="Times New Roman" w:hAnsi="Times New Roman" w:cs="Times New Roman"/>
          <w:b/>
          <w:bCs/>
        </w:rPr>
      </w:pPr>
    </w:p>
    <w:p w:rsidR="00684CF4" w:rsidRPr="0072678A" w:rsidRDefault="00684CF4" w:rsidP="00621424">
      <w:pPr>
        <w:spacing w:line="360" w:lineRule="auto"/>
        <w:jc w:val="center"/>
        <w:rPr>
          <w:rFonts w:ascii="Times New Roman" w:hAnsi="Times New Roman" w:cs="Times New Roman"/>
          <w:b/>
          <w:bCs/>
        </w:rPr>
      </w:pPr>
      <w:r w:rsidRPr="0072678A">
        <w:rPr>
          <w:rFonts w:ascii="Times New Roman" w:hAnsi="Times New Roman" w:cs="Times New Roman"/>
          <w:b/>
          <w:bCs/>
        </w:rPr>
        <w:t xml:space="preserve">§ </w:t>
      </w:r>
      <w:r w:rsidR="00621424">
        <w:rPr>
          <w:rFonts w:ascii="Times New Roman" w:hAnsi="Times New Roman" w:cs="Times New Roman"/>
          <w:b/>
          <w:bCs/>
        </w:rPr>
        <w:t>9</w:t>
      </w:r>
    </w:p>
    <w:p w:rsidR="00684CF4" w:rsidRPr="0072678A" w:rsidRDefault="00684CF4" w:rsidP="00442BC1">
      <w:pPr>
        <w:numPr>
          <w:ilvl w:val="0"/>
          <w:numId w:val="9"/>
        </w:numPr>
        <w:shd w:val="clear" w:color="auto" w:fill="FFFFFF"/>
        <w:tabs>
          <w:tab w:val="left" w:pos="394"/>
        </w:tabs>
        <w:spacing w:after="0" w:line="240" w:lineRule="auto"/>
        <w:ind w:right="459" w:hanging="720"/>
        <w:jc w:val="both"/>
        <w:rPr>
          <w:rFonts w:ascii="Times New Roman" w:hAnsi="Times New Roman" w:cs="Times New Roman"/>
          <w:b/>
          <w:spacing w:val="-1"/>
        </w:rPr>
      </w:pPr>
      <w:r w:rsidRPr="0072678A">
        <w:rPr>
          <w:rFonts w:ascii="Times New Roman" w:hAnsi="Times New Roman" w:cs="Times New Roman"/>
        </w:rPr>
        <w:t xml:space="preserve">Niniejsza  umowa  może być rozwiązana  w każdym terminie na zasadzie porozumienia stron. </w:t>
      </w:r>
    </w:p>
    <w:p w:rsidR="004058F5" w:rsidRPr="0072678A" w:rsidRDefault="004058F5" w:rsidP="00442BC1">
      <w:pPr>
        <w:shd w:val="clear" w:color="auto" w:fill="FFFFFF"/>
        <w:tabs>
          <w:tab w:val="left" w:pos="394"/>
        </w:tabs>
        <w:spacing w:after="0" w:line="240" w:lineRule="auto"/>
        <w:ind w:left="720" w:right="459"/>
        <w:jc w:val="both"/>
        <w:rPr>
          <w:rFonts w:ascii="Times New Roman" w:hAnsi="Times New Roman" w:cs="Times New Roman"/>
          <w:b/>
          <w:spacing w:val="-1"/>
        </w:rPr>
      </w:pPr>
    </w:p>
    <w:p w:rsidR="00684CF4" w:rsidRPr="0072678A" w:rsidRDefault="00684CF4" w:rsidP="00442BC1">
      <w:pPr>
        <w:numPr>
          <w:ilvl w:val="0"/>
          <w:numId w:val="9"/>
        </w:numPr>
        <w:shd w:val="clear" w:color="auto" w:fill="FFFFFF"/>
        <w:tabs>
          <w:tab w:val="left" w:pos="394"/>
        </w:tabs>
        <w:spacing w:after="0" w:line="240" w:lineRule="auto"/>
        <w:ind w:left="426" w:right="459" w:hanging="426"/>
        <w:jc w:val="both"/>
        <w:rPr>
          <w:rFonts w:ascii="Times New Roman" w:hAnsi="Times New Roman" w:cs="Times New Roman"/>
          <w:b/>
          <w:spacing w:val="-1"/>
        </w:rPr>
      </w:pPr>
      <w:r w:rsidRPr="0072678A">
        <w:rPr>
          <w:rFonts w:ascii="Times New Roman" w:hAnsi="Times New Roman" w:cs="Times New Roman"/>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684CF4" w:rsidRPr="0072678A" w:rsidRDefault="00684CF4" w:rsidP="00621424">
      <w:pPr>
        <w:jc w:val="center"/>
        <w:rPr>
          <w:rFonts w:ascii="Times New Roman" w:hAnsi="Times New Roman" w:cs="Times New Roman"/>
          <w:b/>
          <w:bCs/>
        </w:rPr>
      </w:pPr>
      <w:r w:rsidRPr="0072678A">
        <w:rPr>
          <w:rFonts w:ascii="Times New Roman" w:hAnsi="Times New Roman" w:cs="Times New Roman"/>
          <w:b/>
          <w:bCs/>
        </w:rPr>
        <w:t xml:space="preserve">§ </w:t>
      </w:r>
      <w:r w:rsidR="00621424">
        <w:rPr>
          <w:rFonts w:ascii="Times New Roman" w:hAnsi="Times New Roman" w:cs="Times New Roman"/>
          <w:b/>
          <w:bCs/>
        </w:rPr>
        <w:t>10</w:t>
      </w:r>
    </w:p>
    <w:p w:rsidR="00684CF4" w:rsidRPr="0072678A" w:rsidRDefault="00684CF4" w:rsidP="00442BC1">
      <w:pPr>
        <w:pStyle w:val="Tekstpodstawowy3"/>
        <w:jc w:val="both"/>
        <w:rPr>
          <w:sz w:val="22"/>
          <w:szCs w:val="22"/>
        </w:rPr>
      </w:pPr>
      <w:r w:rsidRPr="0072678A">
        <w:rPr>
          <w:sz w:val="22"/>
          <w:szCs w:val="22"/>
        </w:rPr>
        <w:t>W przypadku wystąpienia rażących uchybień ze strony Wykonawcy w zakresie realizacji umowy, Zamawiający może rozwiązać umowę w trybie natychmiastowym.</w:t>
      </w:r>
    </w:p>
    <w:p w:rsidR="00684CF4" w:rsidRPr="0072678A" w:rsidRDefault="00684CF4" w:rsidP="00621424">
      <w:pPr>
        <w:jc w:val="center"/>
        <w:rPr>
          <w:rFonts w:ascii="Times New Roman" w:hAnsi="Times New Roman" w:cs="Times New Roman"/>
          <w:b/>
          <w:bCs/>
        </w:rPr>
      </w:pPr>
      <w:r w:rsidRPr="0072678A">
        <w:rPr>
          <w:rFonts w:ascii="Times New Roman" w:hAnsi="Times New Roman" w:cs="Times New Roman"/>
          <w:b/>
          <w:bCs/>
        </w:rPr>
        <w:t xml:space="preserve">§ </w:t>
      </w:r>
      <w:r w:rsidR="00621424">
        <w:rPr>
          <w:rFonts w:ascii="Times New Roman" w:hAnsi="Times New Roman" w:cs="Times New Roman"/>
          <w:b/>
          <w:bCs/>
        </w:rPr>
        <w:t>11</w:t>
      </w:r>
    </w:p>
    <w:p w:rsidR="00684CF4" w:rsidRPr="0072678A" w:rsidRDefault="00684CF4" w:rsidP="00442BC1">
      <w:pPr>
        <w:pStyle w:val="Tekstpodstawowy3"/>
        <w:jc w:val="both"/>
        <w:rPr>
          <w:sz w:val="22"/>
          <w:szCs w:val="22"/>
        </w:rPr>
      </w:pPr>
      <w:r w:rsidRPr="0072678A">
        <w:rPr>
          <w:sz w:val="22"/>
          <w:szCs w:val="22"/>
        </w:rPr>
        <w:t xml:space="preserve">Wykonawca nie może przenieść praw i obowiązków wynikających z umowy na stronę trzecią, bez uprzedniej wyrażonej na piśmie zgody Zamawiającego. </w:t>
      </w:r>
    </w:p>
    <w:p w:rsidR="003D176F" w:rsidRDefault="003D176F" w:rsidP="00621424">
      <w:pPr>
        <w:jc w:val="center"/>
        <w:rPr>
          <w:rFonts w:ascii="Times New Roman" w:hAnsi="Times New Roman" w:cs="Times New Roman"/>
          <w:b/>
          <w:bCs/>
        </w:rPr>
      </w:pPr>
    </w:p>
    <w:p w:rsidR="00684CF4" w:rsidRPr="0072678A" w:rsidRDefault="00684CF4" w:rsidP="00621424">
      <w:pPr>
        <w:jc w:val="center"/>
        <w:rPr>
          <w:rFonts w:ascii="Times New Roman" w:hAnsi="Times New Roman" w:cs="Times New Roman"/>
        </w:rPr>
      </w:pPr>
      <w:r w:rsidRPr="0072678A">
        <w:rPr>
          <w:rFonts w:ascii="Times New Roman" w:hAnsi="Times New Roman" w:cs="Times New Roman"/>
          <w:b/>
          <w:bCs/>
        </w:rPr>
        <w:t>§ 1</w:t>
      </w:r>
      <w:r w:rsidR="00621424">
        <w:rPr>
          <w:rFonts w:ascii="Times New Roman" w:hAnsi="Times New Roman" w:cs="Times New Roman"/>
          <w:b/>
          <w:bCs/>
        </w:rPr>
        <w:t>2</w:t>
      </w:r>
    </w:p>
    <w:p w:rsidR="00684CF4" w:rsidRPr="0072678A" w:rsidRDefault="00684CF4" w:rsidP="00442BC1">
      <w:pPr>
        <w:jc w:val="both"/>
        <w:rPr>
          <w:rFonts w:ascii="Times New Roman" w:hAnsi="Times New Roman" w:cs="Times New Roman"/>
        </w:rPr>
      </w:pPr>
      <w:r w:rsidRPr="0072678A">
        <w:rPr>
          <w:rFonts w:ascii="Times New Roman" w:hAnsi="Times New Roman" w:cs="Times New Roman"/>
        </w:rPr>
        <w:t>W sprawach nieuregulowanych niniejszą umową obowiązują przepisy ustawy Prawo zamówień publicznych i Kodeksu cywilnego.</w:t>
      </w:r>
    </w:p>
    <w:p w:rsidR="00684CF4" w:rsidRPr="0072678A" w:rsidRDefault="00684CF4" w:rsidP="00621424">
      <w:pPr>
        <w:jc w:val="center"/>
        <w:rPr>
          <w:rFonts w:ascii="Times New Roman" w:hAnsi="Times New Roman" w:cs="Times New Roman"/>
          <w:b/>
          <w:bCs/>
        </w:rPr>
      </w:pPr>
      <w:r w:rsidRPr="0072678A">
        <w:rPr>
          <w:rFonts w:ascii="Times New Roman" w:hAnsi="Times New Roman" w:cs="Times New Roman"/>
          <w:b/>
          <w:bCs/>
        </w:rPr>
        <w:t>§ 1</w:t>
      </w:r>
      <w:r w:rsidR="00621424">
        <w:rPr>
          <w:rFonts w:ascii="Times New Roman" w:hAnsi="Times New Roman" w:cs="Times New Roman"/>
          <w:b/>
          <w:bCs/>
        </w:rPr>
        <w:t>3</w:t>
      </w:r>
    </w:p>
    <w:p w:rsidR="00684CF4" w:rsidRDefault="00684CF4" w:rsidP="00DC78D9">
      <w:pPr>
        <w:spacing w:after="0" w:line="240" w:lineRule="auto"/>
        <w:jc w:val="both"/>
        <w:rPr>
          <w:rFonts w:ascii="Times New Roman" w:hAnsi="Times New Roman" w:cs="Times New Roman"/>
        </w:rPr>
      </w:pPr>
      <w:r w:rsidRPr="0072678A">
        <w:rPr>
          <w:rFonts w:ascii="Times New Roman" w:hAnsi="Times New Roman" w:cs="Times New Roman"/>
        </w:rPr>
        <w:lastRenderedPageBreak/>
        <w:t>Wszystkie zmiany umowy będą wymagały formy pisemnej pod rygorem nieważności.</w:t>
      </w:r>
    </w:p>
    <w:p w:rsidR="00831E43" w:rsidRPr="00DC78D9" w:rsidRDefault="00831E43" w:rsidP="00DC78D9">
      <w:pPr>
        <w:spacing w:after="0" w:line="240" w:lineRule="auto"/>
        <w:jc w:val="both"/>
        <w:rPr>
          <w:rFonts w:ascii="Times New Roman" w:hAnsi="Times New Roman" w:cs="Times New Roman"/>
        </w:rPr>
      </w:pPr>
      <w:r w:rsidRPr="00DC78D9">
        <w:rPr>
          <w:rFonts w:ascii="Times New Roman" w:hAnsi="Times New Roman" w:cs="Times New Roman"/>
        </w:rPr>
        <w:t xml:space="preserve">Spory powstałe w trakcie realizacji umowy rozstrzygane będą przez sąd miejscowo właściwy dla Zamawiającego </w:t>
      </w:r>
    </w:p>
    <w:p w:rsidR="00684CF4" w:rsidRPr="0072678A" w:rsidRDefault="00684CF4" w:rsidP="00621424">
      <w:pPr>
        <w:jc w:val="center"/>
        <w:rPr>
          <w:rFonts w:ascii="Times New Roman" w:hAnsi="Times New Roman" w:cs="Times New Roman"/>
          <w:b/>
          <w:bCs/>
        </w:rPr>
      </w:pPr>
      <w:r w:rsidRPr="0072678A">
        <w:rPr>
          <w:rFonts w:ascii="Times New Roman" w:hAnsi="Times New Roman" w:cs="Times New Roman"/>
          <w:b/>
          <w:bCs/>
        </w:rPr>
        <w:t>§ 1</w:t>
      </w:r>
      <w:r w:rsidR="00621424">
        <w:rPr>
          <w:rFonts w:ascii="Times New Roman" w:hAnsi="Times New Roman" w:cs="Times New Roman"/>
          <w:b/>
          <w:bCs/>
        </w:rPr>
        <w:t>4</w:t>
      </w:r>
    </w:p>
    <w:p w:rsidR="00684CF4" w:rsidRPr="0072678A" w:rsidRDefault="00684CF4" w:rsidP="00442BC1">
      <w:pPr>
        <w:jc w:val="both"/>
        <w:rPr>
          <w:rFonts w:ascii="Times New Roman" w:hAnsi="Times New Roman" w:cs="Times New Roman"/>
        </w:rPr>
      </w:pPr>
      <w:r w:rsidRPr="0072678A">
        <w:rPr>
          <w:rFonts w:ascii="Times New Roman" w:hAnsi="Times New Roman" w:cs="Times New Roman"/>
        </w:rPr>
        <w:t>Umowę sporządzono w dwóch jednobrzmiących egzemplarzach, po jednym dla każdej ze stron.</w:t>
      </w:r>
    </w:p>
    <w:p w:rsidR="00684CF4" w:rsidRPr="0072678A" w:rsidRDefault="00684CF4" w:rsidP="00442BC1">
      <w:pPr>
        <w:jc w:val="both"/>
        <w:rPr>
          <w:rFonts w:ascii="Times New Roman" w:hAnsi="Times New Roman" w:cs="Times New Roman"/>
        </w:rPr>
      </w:pPr>
      <w:r w:rsidRPr="0072678A">
        <w:rPr>
          <w:rFonts w:ascii="Times New Roman" w:hAnsi="Times New Roman" w:cs="Times New Roman"/>
        </w:rPr>
        <w:t>Załączniki:</w:t>
      </w:r>
    </w:p>
    <w:p w:rsidR="00684CF4" w:rsidRPr="0072678A" w:rsidRDefault="00684CF4" w:rsidP="00442BC1">
      <w:pPr>
        <w:jc w:val="both"/>
        <w:rPr>
          <w:rFonts w:ascii="Times New Roman" w:hAnsi="Times New Roman" w:cs="Times New Roman"/>
        </w:rPr>
      </w:pPr>
      <w:r w:rsidRPr="0072678A">
        <w:rPr>
          <w:rFonts w:ascii="Times New Roman" w:hAnsi="Times New Roman" w:cs="Times New Roman"/>
        </w:rPr>
        <w:t>Załącznik nr 1 – Formularz cenowy</w:t>
      </w:r>
    </w:p>
    <w:tbl>
      <w:tblPr>
        <w:tblW w:w="0" w:type="auto"/>
        <w:tblInd w:w="-774" w:type="dxa"/>
        <w:tblLook w:val="04A0" w:firstRow="1" w:lastRow="0" w:firstColumn="1" w:lastColumn="0" w:noHBand="0" w:noVBand="1"/>
      </w:tblPr>
      <w:tblGrid>
        <w:gridCol w:w="4920"/>
        <w:gridCol w:w="4988"/>
      </w:tblGrid>
      <w:tr w:rsidR="00684CF4" w:rsidRPr="0072678A" w:rsidTr="00F61971">
        <w:tc>
          <w:tcPr>
            <w:tcW w:w="4920" w:type="dxa"/>
          </w:tcPr>
          <w:p w:rsidR="00A13DBA" w:rsidRDefault="00A13DBA" w:rsidP="00442BC1">
            <w:pPr>
              <w:spacing w:line="360" w:lineRule="auto"/>
              <w:jc w:val="both"/>
              <w:rPr>
                <w:rFonts w:ascii="Times New Roman" w:hAnsi="Times New Roman" w:cs="Times New Roman"/>
                <w:b/>
              </w:rPr>
            </w:pPr>
            <w:r>
              <w:rPr>
                <w:rFonts w:ascii="Times New Roman" w:hAnsi="Times New Roman" w:cs="Times New Roman"/>
                <w:b/>
              </w:rPr>
              <w:t xml:space="preserve">                              </w:t>
            </w:r>
          </w:p>
          <w:p w:rsidR="00684CF4" w:rsidRPr="0072678A" w:rsidRDefault="00A13DBA" w:rsidP="00442BC1">
            <w:pPr>
              <w:spacing w:line="360" w:lineRule="auto"/>
              <w:jc w:val="both"/>
              <w:rPr>
                <w:rFonts w:ascii="Times New Roman" w:hAnsi="Times New Roman" w:cs="Times New Roman"/>
              </w:rPr>
            </w:pPr>
            <w:r>
              <w:rPr>
                <w:rFonts w:ascii="Times New Roman" w:hAnsi="Times New Roman" w:cs="Times New Roman"/>
                <w:b/>
              </w:rPr>
              <w:t xml:space="preserve">                           </w:t>
            </w:r>
            <w:r w:rsidR="00684CF4" w:rsidRPr="0072678A">
              <w:rPr>
                <w:rFonts w:ascii="Times New Roman" w:hAnsi="Times New Roman" w:cs="Times New Roman"/>
                <w:b/>
              </w:rPr>
              <w:t>WYKONAWCA</w:t>
            </w:r>
          </w:p>
        </w:tc>
        <w:tc>
          <w:tcPr>
            <w:tcW w:w="4988" w:type="dxa"/>
          </w:tcPr>
          <w:p w:rsidR="00A13DBA" w:rsidRDefault="00F61971" w:rsidP="00A13DBA">
            <w:pPr>
              <w:spacing w:line="360" w:lineRule="auto"/>
              <w:jc w:val="both"/>
              <w:rPr>
                <w:rFonts w:ascii="Times New Roman" w:hAnsi="Times New Roman" w:cs="Times New Roman"/>
                <w:b/>
              </w:rPr>
            </w:pPr>
            <w:r w:rsidRPr="0072678A">
              <w:rPr>
                <w:rFonts w:ascii="Times New Roman" w:hAnsi="Times New Roman" w:cs="Times New Roman"/>
                <w:b/>
              </w:rPr>
              <w:t xml:space="preserve">                                </w:t>
            </w:r>
          </w:p>
          <w:p w:rsidR="00684CF4" w:rsidRPr="0072678A" w:rsidRDefault="00A13DBA" w:rsidP="00A13DBA">
            <w:pPr>
              <w:spacing w:line="360" w:lineRule="auto"/>
              <w:jc w:val="both"/>
              <w:rPr>
                <w:rFonts w:ascii="Times New Roman" w:hAnsi="Times New Roman" w:cs="Times New Roman"/>
              </w:rPr>
            </w:pPr>
            <w:r>
              <w:rPr>
                <w:rFonts w:ascii="Times New Roman" w:hAnsi="Times New Roman" w:cs="Times New Roman"/>
                <w:b/>
              </w:rPr>
              <w:t xml:space="preserve">                                           </w:t>
            </w:r>
            <w:r w:rsidR="00F61971" w:rsidRPr="0072678A">
              <w:rPr>
                <w:rFonts w:ascii="Times New Roman" w:hAnsi="Times New Roman" w:cs="Times New Roman"/>
                <w:b/>
              </w:rPr>
              <w:t xml:space="preserve"> </w:t>
            </w:r>
            <w:r w:rsidR="00684CF4" w:rsidRPr="0072678A">
              <w:rPr>
                <w:rFonts w:ascii="Times New Roman" w:hAnsi="Times New Roman" w:cs="Times New Roman"/>
                <w:b/>
              </w:rPr>
              <w:t>ZAMAWIAJĄCY</w:t>
            </w:r>
          </w:p>
        </w:tc>
      </w:tr>
    </w:tbl>
    <w:p w:rsidR="00684CF4" w:rsidRPr="0072678A" w:rsidRDefault="00684CF4" w:rsidP="00442BC1">
      <w:pPr>
        <w:spacing w:line="360" w:lineRule="auto"/>
        <w:ind w:left="360" w:hanging="360"/>
        <w:jc w:val="both"/>
        <w:rPr>
          <w:rFonts w:ascii="Times New Roman" w:hAnsi="Times New Roman" w:cs="Times New Roman"/>
        </w:rPr>
      </w:pPr>
    </w:p>
    <w:sectPr w:rsidR="00684CF4" w:rsidRPr="0072678A" w:rsidSect="00D756F6">
      <w:headerReference w:type="default" r:id="rId9"/>
      <w:pgSz w:w="11906" w:h="16838"/>
      <w:pgMar w:top="720" w:right="1133" w:bottom="720"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8B" w:rsidRDefault="00811E8B" w:rsidP="00A1775B">
      <w:pPr>
        <w:spacing w:after="0" w:line="240" w:lineRule="auto"/>
      </w:pPr>
      <w:r>
        <w:separator/>
      </w:r>
    </w:p>
  </w:endnote>
  <w:endnote w:type="continuationSeparator" w:id="0">
    <w:p w:rsidR="00811E8B" w:rsidRDefault="00811E8B" w:rsidP="00A1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8B" w:rsidRDefault="00811E8B" w:rsidP="00A1775B">
      <w:pPr>
        <w:spacing w:after="0" w:line="240" w:lineRule="auto"/>
      </w:pPr>
      <w:r>
        <w:separator/>
      </w:r>
    </w:p>
  </w:footnote>
  <w:footnote w:type="continuationSeparator" w:id="0">
    <w:p w:rsidR="00811E8B" w:rsidRDefault="00811E8B" w:rsidP="00A17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7CB" w:rsidRDefault="00811E8B" w:rsidP="009767C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B49"/>
    <w:multiLevelType w:val="hybridMultilevel"/>
    <w:tmpl w:val="E0D634E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nsid w:val="164A5830"/>
    <w:multiLevelType w:val="hybridMultilevel"/>
    <w:tmpl w:val="0024B762"/>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837196A"/>
    <w:multiLevelType w:val="hybridMultilevel"/>
    <w:tmpl w:val="B2FE5E22"/>
    <w:lvl w:ilvl="0" w:tplc="C8A4EB54">
      <w:start w:val="1"/>
      <w:numFmt w:val="decimal"/>
      <w:lvlText w:val="%1."/>
      <w:lvlJc w:val="left"/>
      <w:pPr>
        <w:ind w:left="720" w:hanging="360"/>
      </w:pPr>
      <w:rPr>
        <w:rFonts w:ascii="Times New Roman" w:eastAsia="Times New Roman" w:hAnsi="Times New Roman"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0AB7E7F"/>
    <w:multiLevelType w:val="hybridMultilevel"/>
    <w:tmpl w:val="333018B2"/>
    <w:lvl w:ilvl="0" w:tplc="DC1CB7C8">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2717988"/>
    <w:multiLevelType w:val="hybridMultilevel"/>
    <w:tmpl w:val="0B2AB358"/>
    <w:lvl w:ilvl="0" w:tplc="74D812D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249A55A3"/>
    <w:multiLevelType w:val="hybridMultilevel"/>
    <w:tmpl w:val="3EA6F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C537A4"/>
    <w:multiLevelType w:val="hybridMultilevel"/>
    <w:tmpl w:val="BF48B6A0"/>
    <w:lvl w:ilvl="0" w:tplc="0415000F">
      <w:start w:val="1"/>
      <w:numFmt w:val="decimal"/>
      <w:lvlText w:val="%1."/>
      <w:lvlJc w:val="left"/>
      <w:pPr>
        <w:ind w:left="5463"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nsid w:val="2BBD3608"/>
    <w:multiLevelType w:val="hybridMultilevel"/>
    <w:tmpl w:val="51406F32"/>
    <w:lvl w:ilvl="0" w:tplc="4D30C02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
    <w:nsid w:val="2BD83496"/>
    <w:multiLevelType w:val="hybridMultilevel"/>
    <w:tmpl w:val="3684B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1F1B3F"/>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0">
    <w:nsid w:val="33A749A4"/>
    <w:multiLevelType w:val="hybridMultilevel"/>
    <w:tmpl w:val="719A8558"/>
    <w:lvl w:ilvl="0" w:tplc="06AE7CF8">
      <w:start w:val="1"/>
      <w:numFmt w:val="decimal"/>
      <w:lvlText w:val="%1."/>
      <w:lvlJc w:val="left"/>
      <w:pPr>
        <w:ind w:left="502" w:hanging="360"/>
      </w:pPr>
      <w:rPr>
        <w:rFonts w:hint="default"/>
        <w:b w:val="0"/>
        <w:color w:val="00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36B910D3"/>
    <w:multiLevelType w:val="hybridMultilevel"/>
    <w:tmpl w:val="F5B0E206"/>
    <w:lvl w:ilvl="0" w:tplc="BC7C89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915E48"/>
    <w:multiLevelType w:val="hybridMultilevel"/>
    <w:tmpl w:val="945E8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541A25"/>
    <w:multiLevelType w:val="hybridMultilevel"/>
    <w:tmpl w:val="2F3454EA"/>
    <w:lvl w:ilvl="0" w:tplc="0B0E937A">
      <w:start w:val="1"/>
      <w:numFmt w:val="lowerLetter"/>
      <w:lvlText w:val="%1)"/>
      <w:lvlJc w:val="left"/>
      <w:pPr>
        <w:tabs>
          <w:tab w:val="num" w:pos="720"/>
        </w:tabs>
        <w:ind w:left="720" w:hanging="360"/>
      </w:pPr>
      <w:rPr>
        <w:rFonts w:cs="Times New Roman" w:hint="default"/>
        <w:b w:val="0"/>
        <w:bCs w:val="0"/>
        <w:i w:val="0"/>
        <w:iCs w:val="0"/>
        <w:sz w:val="24"/>
        <w:szCs w:val="24"/>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nsid w:val="44F121C3"/>
    <w:multiLevelType w:val="singleLevel"/>
    <w:tmpl w:val="D7544088"/>
    <w:lvl w:ilvl="0">
      <w:start w:val="1"/>
      <w:numFmt w:val="decimal"/>
      <w:lvlText w:val="%1."/>
      <w:lvlJc w:val="left"/>
      <w:pPr>
        <w:tabs>
          <w:tab w:val="num" w:pos="360"/>
        </w:tabs>
        <w:ind w:left="360" w:hanging="360"/>
      </w:pPr>
      <w:rPr>
        <w:rFonts w:cs="Times New Roman"/>
        <w:b/>
      </w:rPr>
    </w:lvl>
  </w:abstractNum>
  <w:abstractNum w:abstractNumId="15">
    <w:nsid w:val="45853793"/>
    <w:multiLevelType w:val="hybridMultilevel"/>
    <w:tmpl w:val="0024B762"/>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DA73C34"/>
    <w:multiLevelType w:val="hybridMultilevel"/>
    <w:tmpl w:val="9AEE0D7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4E9D1A99"/>
    <w:multiLevelType w:val="hybridMultilevel"/>
    <w:tmpl w:val="F8F09AF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nsid w:val="56FA00A1"/>
    <w:multiLevelType w:val="hybridMultilevel"/>
    <w:tmpl w:val="7F0C63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583A6D00"/>
    <w:multiLevelType w:val="hybridMultilevel"/>
    <w:tmpl w:val="DB7A6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3D492F"/>
    <w:multiLevelType w:val="hybridMultilevel"/>
    <w:tmpl w:val="212C2108"/>
    <w:lvl w:ilvl="0" w:tplc="74045C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E535BF"/>
    <w:multiLevelType w:val="hybridMultilevel"/>
    <w:tmpl w:val="B72819D6"/>
    <w:lvl w:ilvl="0" w:tplc="653AD13C">
      <w:start w:val="2"/>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A0757F4"/>
    <w:multiLevelType w:val="singleLevel"/>
    <w:tmpl w:val="3E38349C"/>
    <w:lvl w:ilvl="0">
      <w:start w:val="1"/>
      <w:numFmt w:val="decimal"/>
      <w:lvlText w:val="%1."/>
      <w:lvlJc w:val="left"/>
      <w:pPr>
        <w:tabs>
          <w:tab w:val="num" w:pos="360"/>
        </w:tabs>
        <w:ind w:left="360" w:hanging="360"/>
      </w:pPr>
      <w:rPr>
        <w:rFonts w:cs="Times New Roman" w:hint="default"/>
        <w:b/>
      </w:rPr>
    </w:lvl>
  </w:abstractNum>
  <w:abstractNum w:abstractNumId="23">
    <w:nsid w:val="6B962A34"/>
    <w:multiLevelType w:val="hybridMultilevel"/>
    <w:tmpl w:val="9F6807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70682768"/>
    <w:multiLevelType w:val="hybridMultilevel"/>
    <w:tmpl w:val="01EE6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4"/>
  </w:num>
  <w:num w:numId="2">
    <w:abstractNumId w:val="9"/>
  </w:num>
  <w:num w:numId="3">
    <w:abstractNumId w:val="13"/>
  </w:num>
  <w:num w:numId="4">
    <w:abstractNumId w:val="22"/>
  </w:num>
  <w:num w:numId="5">
    <w:abstractNumId w:val="21"/>
  </w:num>
  <w:num w:numId="6">
    <w:abstractNumId w:val="4"/>
  </w:num>
  <w:num w:numId="7">
    <w:abstractNumId w:val="7"/>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11"/>
  </w:num>
  <w:num w:numId="13">
    <w:abstractNumId w:val="19"/>
  </w:num>
  <w:num w:numId="14">
    <w:abstractNumId w:val="20"/>
  </w:num>
  <w:num w:numId="15">
    <w:abstractNumId w:val="23"/>
  </w:num>
  <w:num w:numId="16">
    <w:abstractNumId w:val="0"/>
  </w:num>
  <w:num w:numId="17">
    <w:abstractNumId w:val="16"/>
  </w:num>
  <w:num w:numId="18">
    <w:abstractNumId w:val="1"/>
  </w:num>
  <w:num w:numId="19">
    <w:abstractNumId w:val="18"/>
  </w:num>
  <w:num w:numId="20">
    <w:abstractNumId w:val="6"/>
  </w:num>
  <w:num w:numId="21">
    <w:abstractNumId w:val="8"/>
  </w:num>
  <w:num w:numId="22">
    <w:abstractNumId w:val="12"/>
  </w:num>
  <w:num w:numId="23">
    <w:abstractNumId w:val="2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4"/>
    <w:rsid w:val="000E3BB4"/>
    <w:rsid w:val="00124781"/>
    <w:rsid w:val="001C5E83"/>
    <w:rsid w:val="00217D99"/>
    <w:rsid w:val="002233B6"/>
    <w:rsid w:val="002355BF"/>
    <w:rsid w:val="00260569"/>
    <w:rsid w:val="00390EF2"/>
    <w:rsid w:val="003970E0"/>
    <w:rsid w:val="003D176F"/>
    <w:rsid w:val="00401AE9"/>
    <w:rsid w:val="004058F5"/>
    <w:rsid w:val="00442A51"/>
    <w:rsid w:val="00442BC1"/>
    <w:rsid w:val="0044325B"/>
    <w:rsid w:val="00493FB4"/>
    <w:rsid w:val="00496C63"/>
    <w:rsid w:val="004B5A27"/>
    <w:rsid w:val="004F22E4"/>
    <w:rsid w:val="00621424"/>
    <w:rsid w:val="006348B9"/>
    <w:rsid w:val="006429A6"/>
    <w:rsid w:val="00672009"/>
    <w:rsid w:val="00672508"/>
    <w:rsid w:val="00684CF4"/>
    <w:rsid w:val="006D674A"/>
    <w:rsid w:val="006E5EFC"/>
    <w:rsid w:val="0072678A"/>
    <w:rsid w:val="0078784D"/>
    <w:rsid w:val="007A0076"/>
    <w:rsid w:val="007C1582"/>
    <w:rsid w:val="00811E8B"/>
    <w:rsid w:val="00831E43"/>
    <w:rsid w:val="00832055"/>
    <w:rsid w:val="008345D6"/>
    <w:rsid w:val="008549C0"/>
    <w:rsid w:val="008812BA"/>
    <w:rsid w:val="009575FD"/>
    <w:rsid w:val="009741CE"/>
    <w:rsid w:val="009847E5"/>
    <w:rsid w:val="00A13DBA"/>
    <w:rsid w:val="00A1775B"/>
    <w:rsid w:val="00A54C5B"/>
    <w:rsid w:val="00A6018C"/>
    <w:rsid w:val="00A60ED1"/>
    <w:rsid w:val="00A935E1"/>
    <w:rsid w:val="00A95104"/>
    <w:rsid w:val="00A96D80"/>
    <w:rsid w:val="00AE6C34"/>
    <w:rsid w:val="00B23C7C"/>
    <w:rsid w:val="00B867AB"/>
    <w:rsid w:val="00BA30FA"/>
    <w:rsid w:val="00BB7477"/>
    <w:rsid w:val="00BF1F16"/>
    <w:rsid w:val="00C2477F"/>
    <w:rsid w:val="00C61750"/>
    <w:rsid w:val="00C70AC6"/>
    <w:rsid w:val="00C92D67"/>
    <w:rsid w:val="00C97B20"/>
    <w:rsid w:val="00CB6BB6"/>
    <w:rsid w:val="00CD08C0"/>
    <w:rsid w:val="00D57F28"/>
    <w:rsid w:val="00D756F6"/>
    <w:rsid w:val="00D84D19"/>
    <w:rsid w:val="00DC78D9"/>
    <w:rsid w:val="00DD0057"/>
    <w:rsid w:val="00DF2445"/>
    <w:rsid w:val="00E123CC"/>
    <w:rsid w:val="00E16E23"/>
    <w:rsid w:val="00E229F2"/>
    <w:rsid w:val="00E333C5"/>
    <w:rsid w:val="00EC79FB"/>
    <w:rsid w:val="00ED3C25"/>
    <w:rsid w:val="00EE6F18"/>
    <w:rsid w:val="00F44C03"/>
    <w:rsid w:val="00F6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unhideWhenUsed/>
    <w:rsid w:val="00684CF4"/>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684CF4"/>
    <w:rPr>
      <w:rFonts w:ascii="Times New Roman" w:eastAsia="Times New Roman" w:hAnsi="Times New Roman" w:cs="Times New Roman"/>
      <w:sz w:val="16"/>
      <w:szCs w:val="16"/>
    </w:rPr>
  </w:style>
  <w:style w:type="paragraph" w:styleId="Nagwek">
    <w:name w:val="header"/>
    <w:basedOn w:val="Normalny"/>
    <w:link w:val="NagwekZnak"/>
    <w:uiPriority w:val="99"/>
    <w:unhideWhenUsed/>
    <w:rsid w:val="00684CF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84CF4"/>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684CF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684CF4"/>
    <w:rPr>
      <w:rFonts w:ascii="Times New Roman" w:eastAsia="Times New Roman" w:hAnsi="Times New Roman" w:cs="Times New Roman"/>
      <w:sz w:val="24"/>
      <w:szCs w:val="24"/>
    </w:rPr>
  </w:style>
  <w:style w:type="paragraph" w:styleId="Akapitzlist">
    <w:name w:val="List Paragraph"/>
    <w:basedOn w:val="Normalny"/>
    <w:uiPriority w:val="34"/>
    <w:qFormat/>
    <w:rsid w:val="00A95104"/>
    <w:pPr>
      <w:ind w:left="720"/>
      <w:contextualSpacing/>
    </w:pPr>
  </w:style>
  <w:style w:type="character" w:customStyle="1" w:styleId="highlight">
    <w:name w:val="highlight"/>
    <w:basedOn w:val="Domylnaczcionkaakapitu"/>
    <w:rsid w:val="00621424"/>
  </w:style>
  <w:style w:type="character" w:customStyle="1" w:styleId="st">
    <w:name w:val="st"/>
    <w:basedOn w:val="Domylnaczcionkaakapitu"/>
    <w:rsid w:val="000E3BB4"/>
  </w:style>
  <w:style w:type="character" w:styleId="Uwydatnienie">
    <w:name w:val="Emphasis"/>
    <w:basedOn w:val="Domylnaczcionkaakapitu"/>
    <w:uiPriority w:val="20"/>
    <w:qFormat/>
    <w:rsid w:val="000E3BB4"/>
    <w:rPr>
      <w:i/>
      <w:iCs/>
    </w:rPr>
  </w:style>
  <w:style w:type="paragraph" w:styleId="Tekstdymka">
    <w:name w:val="Balloon Text"/>
    <w:basedOn w:val="Normalny"/>
    <w:link w:val="TekstdymkaZnak"/>
    <w:uiPriority w:val="99"/>
    <w:semiHidden/>
    <w:unhideWhenUsed/>
    <w:rsid w:val="007A0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076"/>
    <w:rPr>
      <w:rFonts w:ascii="Tahoma" w:hAnsi="Tahoma" w:cs="Tahoma"/>
      <w:sz w:val="16"/>
      <w:szCs w:val="16"/>
    </w:rPr>
  </w:style>
  <w:style w:type="paragraph" w:styleId="Tekstprzypisukocowego">
    <w:name w:val="endnote text"/>
    <w:basedOn w:val="Normalny"/>
    <w:link w:val="TekstprzypisukocowegoZnak"/>
    <w:uiPriority w:val="99"/>
    <w:semiHidden/>
    <w:unhideWhenUsed/>
    <w:rsid w:val="004F22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22E4"/>
    <w:rPr>
      <w:sz w:val="20"/>
      <w:szCs w:val="20"/>
    </w:rPr>
  </w:style>
  <w:style w:type="character" w:styleId="Odwoanieprzypisukocowego">
    <w:name w:val="endnote reference"/>
    <w:basedOn w:val="Domylnaczcionkaakapitu"/>
    <w:uiPriority w:val="99"/>
    <w:semiHidden/>
    <w:unhideWhenUsed/>
    <w:rsid w:val="004F22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unhideWhenUsed/>
    <w:rsid w:val="00684CF4"/>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684CF4"/>
    <w:rPr>
      <w:rFonts w:ascii="Times New Roman" w:eastAsia="Times New Roman" w:hAnsi="Times New Roman" w:cs="Times New Roman"/>
      <w:sz w:val="16"/>
      <w:szCs w:val="16"/>
    </w:rPr>
  </w:style>
  <w:style w:type="paragraph" w:styleId="Nagwek">
    <w:name w:val="header"/>
    <w:basedOn w:val="Normalny"/>
    <w:link w:val="NagwekZnak"/>
    <w:uiPriority w:val="99"/>
    <w:unhideWhenUsed/>
    <w:rsid w:val="00684CF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84CF4"/>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684CF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684CF4"/>
    <w:rPr>
      <w:rFonts w:ascii="Times New Roman" w:eastAsia="Times New Roman" w:hAnsi="Times New Roman" w:cs="Times New Roman"/>
      <w:sz w:val="24"/>
      <w:szCs w:val="24"/>
    </w:rPr>
  </w:style>
  <w:style w:type="paragraph" w:styleId="Akapitzlist">
    <w:name w:val="List Paragraph"/>
    <w:basedOn w:val="Normalny"/>
    <w:uiPriority w:val="34"/>
    <w:qFormat/>
    <w:rsid w:val="00A95104"/>
    <w:pPr>
      <w:ind w:left="720"/>
      <w:contextualSpacing/>
    </w:pPr>
  </w:style>
  <w:style w:type="character" w:customStyle="1" w:styleId="highlight">
    <w:name w:val="highlight"/>
    <w:basedOn w:val="Domylnaczcionkaakapitu"/>
    <w:rsid w:val="00621424"/>
  </w:style>
  <w:style w:type="character" w:customStyle="1" w:styleId="st">
    <w:name w:val="st"/>
    <w:basedOn w:val="Domylnaczcionkaakapitu"/>
    <w:rsid w:val="000E3BB4"/>
  </w:style>
  <w:style w:type="character" w:styleId="Uwydatnienie">
    <w:name w:val="Emphasis"/>
    <w:basedOn w:val="Domylnaczcionkaakapitu"/>
    <w:uiPriority w:val="20"/>
    <w:qFormat/>
    <w:rsid w:val="000E3BB4"/>
    <w:rPr>
      <w:i/>
      <w:iCs/>
    </w:rPr>
  </w:style>
  <w:style w:type="paragraph" w:styleId="Tekstdymka">
    <w:name w:val="Balloon Text"/>
    <w:basedOn w:val="Normalny"/>
    <w:link w:val="TekstdymkaZnak"/>
    <w:uiPriority w:val="99"/>
    <w:semiHidden/>
    <w:unhideWhenUsed/>
    <w:rsid w:val="007A0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076"/>
    <w:rPr>
      <w:rFonts w:ascii="Tahoma" w:hAnsi="Tahoma" w:cs="Tahoma"/>
      <w:sz w:val="16"/>
      <w:szCs w:val="16"/>
    </w:rPr>
  </w:style>
  <w:style w:type="paragraph" w:styleId="Tekstprzypisukocowego">
    <w:name w:val="endnote text"/>
    <w:basedOn w:val="Normalny"/>
    <w:link w:val="TekstprzypisukocowegoZnak"/>
    <w:uiPriority w:val="99"/>
    <w:semiHidden/>
    <w:unhideWhenUsed/>
    <w:rsid w:val="004F22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22E4"/>
    <w:rPr>
      <w:sz w:val="20"/>
      <w:szCs w:val="20"/>
    </w:rPr>
  </w:style>
  <w:style w:type="character" w:styleId="Odwoanieprzypisukocowego">
    <w:name w:val="endnote reference"/>
    <w:basedOn w:val="Domylnaczcionkaakapitu"/>
    <w:uiPriority w:val="99"/>
    <w:semiHidden/>
    <w:unhideWhenUsed/>
    <w:rsid w:val="004F22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690C-BBB9-4AD4-BA31-CD08D918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1743</Words>
  <Characters>10464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epalkiewicz</cp:lastModifiedBy>
  <cp:revision>24</cp:revision>
  <cp:lastPrinted>2022-05-18T11:47:00Z</cp:lastPrinted>
  <dcterms:created xsi:type="dcterms:W3CDTF">2019-05-09T07:27:00Z</dcterms:created>
  <dcterms:modified xsi:type="dcterms:W3CDTF">2022-05-18T12:15:00Z</dcterms:modified>
</cp:coreProperties>
</file>